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2398C" w14:textId="77777777" w:rsidR="00537BA7" w:rsidRPr="00537BA7" w:rsidRDefault="00537BA7" w:rsidP="00537BA7">
      <w:pPr>
        <w:spacing w:before="120" w:after="120" w:line="360" w:lineRule="auto"/>
        <w:jc w:val="center"/>
        <w:rPr>
          <w:rFonts w:ascii="Arial" w:hAnsi="Arial"/>
          <w:b/>
          <w:smallCaps/>
        </w:rPr>
      </w:pPr>
      <w:bookmarkStart w:id="0" w:name="_GoBack"/>
      <w:bookmarkEnd w:id="0"/>
      <w:r w:rsidRPr="00537BA7">
        <w:rPr>
          <w:rFonts w:ascii="Arial" w:hAnsi="Arial"/>
          <w:b/>
          <w:smallCaps/>
        </w:rPr>
        <w:t xml:space="preserve">Declaração de Incompatibilidades da </w:t>
      </w:r>
      <w:r>
        <w:rPr>
          <w:rFonts w:ascii="Arial" w:hAnsi="Arial"/>
          <w:b/>
          <w:smallCaps/>
        </w:rPr>
        <w:t>S</w:t>
      </w:r>
      <w:r w:rsidRPr="00537BA7">
        <w:rPr>
          <w:rFonts w:ascii="Arial" w:hAnsi="Arial"/>
          <w:b/>
          <w:smallCaps/>
        </w:rPr>
        <w:t>ociedade</w:t>
      </w:r>
    </w:p>
    <w:p w14:paraId="41D2398D" w14:textId="77777777" w:rsidR="00537BA7" w:rsidRPr="00537BA7" w:rsidRDefault="00537BA7" w:rsidP="00537BA7">
      <w:pPr>
        <w:pStyle w:val="Corpodetexto"/>
        <w:spacing w:before="120" w:after="120" w:line="360" w:lineRule="auto"/>
        <w:rPr>
          <w:rFonts w:ascii="Arial" w:hAnsi="Arial"/>
          <w:sz w:val="24"/>
        </w:rPr>
      </w:pPr>
    </w:p>
    <w:p w14:paraId="41D2398E" w14:textId="529ED140" w:rsidR="00537BA7" w:rsidRPr="00537BA7" w:rsidRDefault="006B6065" w:rsidP="00537BA7">
      <w:pPr>
        <w:pStyle w:val="Corpodetexto"/>
        <w:spacing w:before="120" w:after="120" w:line="360" w:lineRule="auto"/>
        <w:rPr>
          <w:rFonts w:ascii="Arial" w:hAnsi="Arial"/>
          <w:sz w:val="24"/>
        </w:rPr>
      </w:pPr>
      <w:sdt>
        <w:sdtPr>
          <w:rPr>
            <w:rFonts w:ascii="Arial" w:hAnsi="Arial"/>
            <w:sz w:val="24"/>
          </w:rPr>
          <w:id w:val="152731887"/>
          <w:placeholder>
            <w:docPart w:val="DefaultPlaceholder_-1854013440"/>
          </w:placeholder>
          <w:showingPlcHdr/>
          <w:text/>
        </w:sdtPr>
        <w:sdtEndPr/>
        <w:sdtContent>
          <w:permStart w:id="1400517069" w:edGrp="everyone"/>
          <w:r w:rsidR="00533778" w:rsidRPr="001060F2">
            <w:rPr>
              <w:rStyle w:val="TextodoMarcadordePosio"/>
            </w:rPr>
            <w:t>Clique ou toque aqui para introduzir texto.</w:t>
          </w:r>
          <w:permEnd w:id="1400517069"/>
        </w:sdtContent>
      </w:sdt>
      <w:r w:rsidR="006747D9">
        <w:rPr>
          <w:rStyle w:val="Refdenotaderodap"/>
          <w:rFonts w:ascii="Arial" w:hAnsi="Arial"/>
          <w:sz w:val="24"/>
        </w:rPr>
        <w:footnoteReference w:id="1"/>
      </w:r>
      <w:r w:rsidR="006747D9">
        <w:rPr>
          <w:rFonts w:ascii="Arial" w:hAnsi="Arial"/>
          <w:sz w:val="24"/>
        </w:rPr>
        <w:t xml:space="preserve">, devidamente identificada no documento instrutório, </w:t>
      </w:r>
      <w:r w:rsidR="00537BA7" w:rsidRPr="00537BA7">
        <w:rPr>
          <w:rFonts w:ascii="Arial" w:hAnsi="Arial"/>
          <w:sz w:val="24"/>
        </w:rPr>
        <w:t>declara, sob compromisso de honra, do preenchimento dos requisitos previstos no</w:t>
      </w:r>
      <w:r w:rsidR="005B0B40">
        <w:rPr>
          <w:rFonts w:ascii="Arial" w:hAnsi="Arial"/>
          <w:sz w:val="24"/>
        </w:rPr>
        <w:t>s</w:t>
      </w:r>
      <w:r w:rsidR="00537BA7" w:rsidRPr="00537BA7">
        <w:rPr>
          <w:rFonts w:ascii="Arial" w:hAnsi="Arial"/>
          <w:sz w:val="24"/>
        </w:rPr>
        <w:t xml:space="preserve"> artigo</w:t>
      </w:r>
      <w:r w:rsidR="005B0B40">
        <w:rPr>
          <w:rFonts w:ascii="Arial" w:hAnsi="Arial"/>
          <w:sz w:val="24"/>
        </w:rPr>
        <w:t>s</w:t>
      </w:r>
      <w:r w:rsidR="00537BA7" w:rsidRPr="00537BA7">
        <w:rPr>
          <w:rFonts w:ascii="Arial" w:hAnsi="Arial"/>
          <w:sz w:val="24"/>
        </w:rPr>
        <w:t xml:space="preserve"> 1</w:t>
      </w:r>
      <w:r w:rsidR="005B0B40">
        <w:rPr>
          <w:rFonts w:ascii="Arial" w:hAnsi="Arial"/>
          <w:sz w:val="24"/>
        </w:rPr>
        <w:t>6</w:t>
      </w:r>
      <w:r w:rsidR="00537BA7" w:rsidRPr="00537BA7">
        <w:rPr>
          <w:rFonts w:ascii="Arial" w:hAnsi="Arial"/>
          <w:sz w:val="24"/>
        </w:rPr>
        <w:t>º e 1</w:t>
      </w:r>
      <w:r w:rsidR="005B0B40">
        <w:rPr>
          <w:rFonts w:ascii="Arial" w:hAnsi="Arial"/>
          <w:sz w:val="24"/>
        </w:rPr>
        <w:t>7</w:t>
      </w:r>
      <w:r w:rsidR="00537BA7" w:rsidRPr="00537BA7">
        <w:rPr>
          <w:rFonts w:ascii="Arial" w:hAnsi="Arial"/>
          <w:sz w:val="24"/>
        </w:rPr>
        <w:t xml:space="preserve">º do </w:t>
      </w:r>
      <w:r w:rsidR="005B0B40">
        <w:rPr>
          <w:rFonts w:ascii="Arial" w:hAnsi="Arial"/>
          <w:sz w:val="24"/>
        </w:rPr>
        <w:t>Decreto Legislativo Regional n.º 6/2011/A, de 10 de março, alterado e republicado pelo Decreto Legislativo Regional n.º 29/2012/A, de 26 de junho.</w:t>
      </w:r>
    </w:p>
    <w:p w14:paraId="41D2398F" w14:textId="4CC73A3E" w:rsidR="00537BA7" w:rsidRDefault="00537BA7" w:rsidP="00537BA7">
      <w:pPr>
        <w:spacing w:before="120" w:after="120" w:line="360" w:lineRule="auto"/>
        <w:jc w:val="both"/>
        <w:rPr>
          <w:rFonts w:ascii="Arial" w:hAnsi="Arial"/>
        </w:rPr>
      </w:pPr>
    </w:p>
    <w:p w14:paraId="68CD2771" w14:textId="77777777" w:rsidR="00533778" w:rsidRDefault="006B6065" w:rsidP="00533778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21262F014B3D409387CE71D1EDFEA4B9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EndPr/>
        <w:sdtContent>
          <w:permStart w:id="1303845337" w:edGrp="everyone"/>
          <w:r w:rsidR="00533778">
            <w:rPr>
              <w:rStyle w:val="TextodoMarcadordePosio"/>
            </w:rPr>
            <w:t>Escolha um item.</w:t>
          </w:r>
          <w:permEnd w:id="1303845337"/>
        </w:sdtContent>
      </w:sdt>
      <w:r w:rsidR="00533778"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CE0DC19DCF954F19BF8E74FAED12969B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permStart w:id="126166695" w:edGrp="everyone"/>
          <w:r w:rsidR="00533778">
            <w:rPr>
              <w:rStyle w:val="TextodoMarcadordePosio"/>
            </w:rPr>
            <w:t>Clique ou toque para introduzir uma data.</w:t>
          </w:r>
          <w:permEnd w:id="126166695"/>
        </w:sdtContent>
      </w:sdt>
    </w:p>
    <w:p w14:paraId="12124A72" w14:textId="77777777" w:rsidR="00533778" w:rsidRPr="00537BA7" w:rsidRDefault="00533778" w:rsidP="00537BA7">
      <w:pPr>
        <w:spacing w:before="120" w:after="120" w:line="360" w:lineRule="auto"/>
        <w:jc w:val="both"/>
        <w:rPr>
          <w:rFonts w:ascii="Arial" w:hAnsi="Arial"/>
        </w:rPr>
      </w:pPr>
    </w:p>
    <w:p w14:paraId="41D23995" w14:textId="77777777" w:rsidR="00537BA7" w:rsidRDefault="00537BA7" w:rsidP="00537BA7">
      <w:pPr>
        <w:jc w:val="both"/>
        <w:rPr>
          <w:sz w:val="20"/>
        </w:rPr>
      </w:pPr>
    </w:p>
    <w:p w14:paraId="41D23996" w14:textId="77777777" w:rsidR="00537BA7" w:rsidRDefault="00537BA7" w:rsidP="00537BA7">
      <w:pPr>
        <w:jc w:val="both"/>
        <w:rPr>
          <w:sz w:val="20"/>
        </w:rPr>
      </w:pPr>
    </w:p>
    <w:p w14:paraId="41D23997" w14:textId="77777777" w:rsidR="00537BA7" w:rsidRDefault="00537BA7" w:rsidP="00537BA7">
      <w:pPr>
        <w:jc w:val="center"/>
        <w:rPr>
          <w:sz w:val="20"/>
        </w:rPr>
      </w:pPr>
      <w:r>
        <w:rPr>
          <w:sz w:val="20"/>
        </w:rPr>
        <w:t>___________________________</w:t>
      </w:r>
      <w:r>
        <w:rPr>
          <w:rStyle w:val="Refdenotaderodap"/>
          <w:sz w:val="20"/>
        </w:rPr>
        <w:footnoteReference w:id="2"/>
      </w:r>
    </w:p>
    <w:p w14:paraId="41D23998" w14:textId="77777777" w:rsidR="005B3631" w:rsidRPr="00C33361" w:rsidRDefault="005B3631">
      <w:pPr>
        <w:pStyle w:val="Assinatura"/>
        <w:rPr>
          <w:rFonts w:cs="Arial"/>
          <w:lang w:val="pt-PT"/>
        </w:rPr>
      </w:pPr>
    </w:p>
    <w:sectPr w:rsidR="005B3631" w:rsidRPr="00C333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552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A5B46" w14:textId="77777777" w:rsidR="006B6065" w:rsidRDefault="006B6065">
      <w:r>
        <w:separator/>
      </w:r>
    </w:p>
  </w:endnote>
  <w:endnote w:type="continuationSeparator" w:id="0">
    <w:p w14:paraId="4159C2B1" w14:textId="77777777" w:rsidR="006B6065" w:rsidRDefault="006B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2399F" w14:textId="77777777" w:rsidR="00C153DF" w:rsidRDefault="00C153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533778" w14:paraId="41D239A9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41D239A0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41D239AF" wp14:editId="41D239B0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1D239A1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41D239A2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1D239A3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41D239A4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1D239A5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41D239A6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41D239A7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41D239A8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41D239AA" w14:textId="77777777" w:rsidR="005B3631" w:rsidRPr="00BE5CB8" w:rsidRDefault="005B3631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239AC" w14:textId="77777777" w:rsidR="00C153DF" w:rsidRDefault="00C153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81F0D" w14:textId="77777777" w:rsidR="006B6065" w:rsidRDefault="006B6065">
      <w:r>
        <w:separator/>
      </w:r>
    </w:p>
  </w:footnote>
  <w:footnote w:type="continuationSeparator" w:id="0">
    <w:p w14:paraId="216DE364" w14:textId="77777777" w:rsidR="006B6065" w:rsidRDefault="006B6065">
      <w:r>
        <w:continuationSeparator/>
      </w:r>
    </w:p>
  </w:footnote>
  <w:footnote w:id="1">
    <w:p w14:paraId="41D239B1" w14:textId="77777777" w:rsidR="006747D9" w:rsidRDefault="006747D9">
      <w:pPr>
        <w:pStyle w:val="Textodenotaderodap"/>
      </w:pPr>
      <w:r>
        <w:rPr>
          <w:rStyle w:val="Refdenotaderodap"/>
        </w:rPr>
        <w:footnoteRef/>
      </w:r>
      <w:r>
        <w:t xml:space="preserve"> Nome/d</w:t>
      </w:r>
      <w:r w:rsidRPr="006747D9">
        <w:t>enominação Social</w:t>
      </w:r>
      <w:r>
        <w:t xml:space="preserve"> da sociedade.</w:t>
      </w:r>
    </w:p>
  </w:footnote>
  <w:footnote w:id="2">
    <w:p w14:paraId="41D239B6" w14:textId="77777777" w:rsidR="00537BA7" w:rsidRDefault="00537BA7">
      <w:pPr>
        <w:pStyle w:val="Textodenotaderodap"/>
      </w:pPr>
      <w:r>
        <w:rPr>
          <w:rStyle w:val="Refdenotaderodap"/>
        </w:rPr>
        <w:footnoteRef/>
      </w:r>
      <w:r>
        <w:t xml:space="preserve"> Assinatura por quem obriga a sociedade.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2399D" w14:textId="77777777" w:rsidR="00C153DF" w:rsidRDefault="00C153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2399E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41D239AD" wp14:editId="41D239AE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239AB" w14:textId="77777777" w:rsidR="00C153DF" w:rsidRDefault="00C153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Nwga4vv2Y4O24cSIrbeh6XKXzjSPTt0l11peDufUIMFwvjUfJ/GW2WYJhuMd/bJH63fBuedHAcPkx5hk1vDmw==" w:salt="SXltmUdMz1tfuWACtYix0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A7"/>
    <w:rsid w:val="00027B26"/>
    <w:rsid w:val="00035A5F"/>
    <w:rsid w:val="0022428A"/>
    <w:rsid w:val="002256EC"/>
    <w:rsid w:val="00295320"/>
    <w:rsid w:val="003F34CA"/>
    <w:rsid w:val="004755C5"/>
    <w:rsid w:val="00533778"/>
    <w:rsid w:val="00537BA7"/>
    <w:rsid w:val="00582F3E"/>
    <w:rsid w:val="005B0B40"/>
    <w:rsid w:val="005B3631"/>
    <w:rsid w:val="0064236F"/>
    <w:rsid w:val="006747D9"/>
    <w:rsid w:val="006B6065"/>
    <w:rsid w:val="00721E2B"/>
    <w:rsid w:val="00857D77"/>
    <w:rsid w:val="00AB0A0F"/>
    <w:rsid w:val="00B52F32"/>
    <w:rsid w:val="00BE5CB8"/>
    <w:rsid w:val="00C153DF"/>
    <w:rsid w:val="00C33361"/>
    <w:rsid w:val="00D2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D2398C"/>
  <w15:chartTrackingRefBased/>
  <w15:docId w15:val="{73C9A901-5508-4CD1-9F8A-AA430F64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A7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Corpodetexto">
    <w:name w:val="Body Text"/>
    <w:basedOn w:val="Normal"/>
    <w:link w:val="CorpodetextoCarter"/>
    <w:unhideWhenUsed/>
    <w:rsid w:val="00537BA7"/>
    <w:pPr>
      <w:jc w:val="both"/>
    </w:pPr>
    <w:rPr>
      <w:sz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537BA7"/>
    <w:rPr>
      <w:szCs w:val="24"/>
    </w:rPr>
  </w:style>
  <w:style w:type="paragraph" w:styleId="Textodenotaderodap">
    <w:name w:val="footnote text"/>
    <w:basedOn w:val="Normal"/>
    <w:link w:val="TextodenotaderodapCarter"/>
    <w:rsid w:val="00537BA7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537BA7"/>
  </w:style>
  <w:style w:type="character" w:styleId="Refdenotaderodap">
    <w:name w:val="footnote reference"/>
    <w:basedOn w:val="Tipodeletrapredefinidodopargrafo"/>
    <w:rsid w:val="00537BA7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33778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3377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DDEC12-F08A-432F-8EC2-E4849F242172}"/>
      </w:docPartPr>
      <w:docPartBody>
        <w:p w:rsidR="006455B1" w:rsidRDefault="0051647A">
          <w:r w:rsidRPr="001060F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1262F014B3D409387CE71D1EDFEA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701FF6-F4F1-43CC-A584-91743542934C}"/>
      </w:docPartPr>
      <w:docPartBody>
        <w:p w:rsidR="006455B1" w:rsidRDefault="0051647A" w:rsidP="0051647A">
          <w:pPr>
            <w:pStyle w:val="21262F014B3D409387CE71D1EDFEA4B9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CE0DC19DCF954F19BF8E74FAED1296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E556BD-3A12-44E7-9A0D-3FFE10F0FF73}"/>
      </w:docPartPr>
      <w:docPartBody>
        <w:p w:rsidR="006455B1" w:rsidRDefault="0051647A" w:rsidP="0051647A">
          <w:pPr>
            <w:pStyle w:val="CE0DC19DCF954F19BF8E74FAED12969B"/>
          </w:pPr>
          <w:r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7A"/>
    <w:rsid w:val="00447A7B"/>
    <w:rsid w:val="0051647A"/>
    <w:rsid w:val="0064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1647A"/>
  </w:style>
  <w:style w:type="paragraph" w:customStyle="1" w:styleId="21262F014B3D409387CE71D1EDFEA4B9">
    <w:name w:val="21262F014B3D409387CE71D1EDFEA4B9"/>
    <w:rsid w:val="0051647A"/>
  </w:style>
  <w:style w:type="paragraph" w:customStyle="1" w:styleId="CE0DC19DCF954F19BF8E74FAED12969B">
    <w:name w:val="CE0DC19DCF954F19BF8E74FAED12969B"/>
    <w:rsid w:val="005164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4F56F-BF28-4430-A1F0-3771DD25D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C362E-2FED-4F8D-AB97-3592B7AF5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FE878-025F-4F6F-975F-40F1C140D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7C647B-C935-49A2-9A84-4C22FD078DA8}">
  <ds:schemaRefs/>
</ds:datastoreItem>
</file>

<file path=customXml/itemProps5.xml><?xml version="1.0" encoding="utf-8"?>
<ds:datastoreItem xmlns:ds="http://schemas.openxmlformats.org/officeDocument/2006/customXml" ds:itemID="{23575DA0-D730-416B-8881-D55D3181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Carina PV. Dias</dc:creator>
  <cp:keywords/>
  <dc:description/>
  <cp:lastModifiedBy>hp</cp:lastModifiedBy>
  <cp:revision>2</cp:revision>
  <cp:lastPrinted>1996-11-28T11:58:00Z</cp:lastPrinted>
  <dcterms:created xsi:type="dcterms:W3CDTF">2020-08-15T15:04:00Z</dcterms:created>
  <dcterms:modified xsi:type="dcterms:W3CDTF">2020-08-15T15:04:00Z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0x010100F5AE7C6980E28344A3041D82ACA9ADA7</vt:lpwstr>
  </property>
  <property fmtid="{D5CDD505-2E9C-101B-9397-08002B2CF9AE}" pid="3" name="_edoclink_DocumentKey">
    <vt:lpwstr>ac3108db-7fb1-439d-a345-a394dbe6779e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2f7efa2e-3b77-48d1-b7a2-abb700f756ed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143a627a-228d-4f6b-a6d3-aafe010ab950</vt:lpwstr>
  </property>
</Properties>
</file>