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E2F7" w14:textId="77777777" w:rsidR="00FF35BB" w:rsidRDefault="00FF35BB"/>
    <w:p w14:paraId="7E970714" w14:textId="299F6D17" w:rsidR="00FF35BB" w:rsidRPr="00B706B6" w:rsidRDefault="00FF35BB">
      <w:pPr>
        <w:rPr>
          <w:rFonts w:ascii="Arial" w:hAnsi="Arial" w:cs="Arial"/>
          <w:b/>
          <w:sz w:val="22"/>
        </w:rPr>
      </w:pPr>
      <w:r w:rsidRPr="00B706B6">
        <w:rPr>
          <w:rFonts w:ascii="Arial" w:hAnsi="Arial" w:cs="Arial"/>
          <w:b/>
          <w:sz w:val="22"/>
        </w:rPr>
        <w:t xml:space="preserve">IDENTIFICAÇÃO DA ENTIDADE </w:t>
      </w:r>
    </w:p>
    <w:p w14:paraId="0F05F7DD" w14:textId="77777777" w:rsidR="00FF35BB" w:rsidRPr="00B706B6" w:rsidRDefault="00FF35BB">
      <w:pPr>
        <w:rPr>
          <w:rFonts w:ascii="Arial" w:hAnsi="Arial" w:cs="Arial"/>
          <w:sz w:val="22"/>
        </w:rPr>
      </w:pPr>
    </w:p>
    <w:p w14:paraId="7302959A" w14:textId="360FB52D" w:rsidR="001A6DD1" w:rsidRPr="00B706B6" w:rsidRDefault="00742C85" w:rsidP="008157A8">
      <w:pPr>
        <w:spacing w:after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COMUNICAÇÃO</w:t>
      </w:r>
    </w:p>
    <w:p w14:paraId="45321740" w14:textId="77777777" w:rsidR="008157A8" w:rsidRPr="00B706B6" w:rsidRDefault="001A6DD1" w:rsidP="008157A8">
      <w:pPr>
        <w:spacing w:after="0"/>
        <w:jc w:val="center"/>
        <w:rPr>
          <w:rFonts w:ascii="Arial" w:hAnsi="Arial" w:cs="Arial"/>
          <w:sz w:val="22"/>
        </w:rPr>
      </w:pPr>
      <w:r w:rsidRPr="00B706B6">
        <w:rPr>
          <w:rFonts w:ascii="Arial" w:hAnsi="Arial" w:cs="Arial"/>
          <w:sz w:val="22"/>
        </w:rPr>
        <w:t>para</w:t>
      </w:r>
      <w:r w:rsidR="008157A8" w:rsidRPr="00B706B6">
        <w:rPr>
          <w:rFonts w:ascii="Arial" w:hAnsi="Arial" w:cs="Arial"/>
          <w:sz w:val="22"/>
        </w:rPr>
        <w:t xml:space="preserve"> </w:t>
      </w:r>
    </w:p>
    <w:p w14:paraId="2DB2D814" w14:textId="4050809E" w:rsidR="008157A8" w:rsidRPr="00B706B6" w:rsidRDefault="00742C85" w:rsidP="008157A8">
      <w:pPr>
        <w:spacing w:after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MANUTENÇÃO</w:t>
      </w:r>
      <w:r w:rsidR="00DA1D9C" w:rsidRPr="00B706B6">
        <w:rPr>
          <w:rFonts w:ascii="Arial" w:hAnsi="Arial" w:cs="Arial"/>
          <w:b/>
          <w:sz w:val="22"/>
        </w:rPr>
        <w:t xml:space="preserve"> </w:t>
      </w:r>
      <w:r w:rsidR="008157A8" w:rsidRPr="00B706B6">
        <w:rPr>
          <w:rFonts w:ascii="Arial" w:hAnsi="Arial" w:cs="Arial"/>
          <w:b/>
          <w:sz w:val="22"/>
        </w:rPr>
        <w:t>DO ESTATUTO DE UTILIDADE PÚBLICA</w:t>
      </w:r>
    </w:p>
    <w:p w14:paraId="41184B56" w14:textId="57302269" w:rsidR="008157A8" w:rsidRPr="00B706B6" w:rsidRDefault="008157A8" w:rsidP="008157A8">
      <w:pPr>
        <w:spacing w:after="0"/>
        <w:jc w:val="center"/>
        <w:rPr>
          <w:rFonts w:ascii="Arial" w:hAnsi="Arial" w:cs="Arial"/>
          <w:sz w:val="22"/>
        </w:rPr>
      </w:pPr>
      <w:r w:rsidRPr="00B706B6">
        <w:rPr>
          <w:rFonts w:ascii="Arial" w:hAnsi="Arial" w:cs="Arial"/>
          <w:sz w:val="22"/>
        </w:rPr>
        <w:t xml:space="preserve">LEI N.º 36/2021, </w:t>
      </w:r>
      <w:r w:rsidR="00126FFA">
        <w:rPr>
          <w:rFonts w:ascii="Arial" w:hAnsi="Arial" w:cs="Arial"/>
          <w:sz w:val="22"/>
        </w:rPr>
        <w:t>de</w:t>
      </w:r>
      <w:r w:rsidRPr="00B706B6">
        <w:rPr>
          <w:rFonts w:ascii="Arial" w:hAnsi="Arial" w:cs="Arial"/>
          <w:sz w:val="22"/>
        </w:rPr>
        <w:t xml:space="preserve"> 14</w:t>
      </w:r>
      <w:r w:rsidR="00126FFA">
        <w:rPr>
          <w:rFonts w:ascii="Arial" w:hAnsi="Arial" w:cs="Arial"/>
          <w:sz w:val="22"/>
        </w:rPr>
        <w:t xml:space="preserve"> de junho</w:t>
      </w:r>
      <w:r w:rsidRPr="00B706B6">
        <w:rPr>
          <w:rFonts w:ascii="Arial" w:hAnsi="Arial" w:cs="Arial"/>
          <w:sz w:val="22"/>
        </w:rPr>
        <w:t xml:space="preserve"> (LQEUP)</w:t>
      </w:r>
    </w:p>
    <w:p w14:paraId="5C0EF470" w14:textId="77777777" w:rsidR="00AB4D0B" w:rsidRPr="00B706B6" w:rsidRDefault="00AB4D0B" w:rsidP="008157A8">
      <w:pPr>
        <w:spacing w:after="0"/>
        <w:jc w:val="center"/>
        <w:rPr>
          <w:rFonts w:ascii="Arial" w:hAnsi="Arial" w:cs="Arial"/>
          <w:sz w:val="22"/>
        </w:rPr>
      </w:pPr>
    </w:p>
    <w:p w14:paraId="44C4507E" w14:textId="65FE06B1" w:rsidR="00DA1D9C" w:rsidRPr="00B706B6" w:rsidRDefault="00972023" w:rsidP="008157A8">
      <w:pPr>
        <w:spacing w:after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Declaração de interesse na manutenção do estatuto de utilidade pública</w:t>
      </w:r>
    </w:p>
    <w:p w14:paraId="3A50C984" w14:textId="77777777" w:rsidR="00CB19B2" w:rsidRPr="00B706B6" w:rsidRDefault="00CB19B2" w:rsidP="00AB4D0B">
      <w:pPr>
        <w:rPr>
          <w:rFonts w:ascii="Arial" w:hAnsi="Arial" w:cs="Arial"/>
          <w:b/>
          <w:sz w:val="22"/>
        </w:rPr>
      </w:pPr>
    </w:p>
    <w:p w14:paraId="4BB4B766" w14:textId="07397BCD" w:rsidR="00EC1726" w:rsidRPr="00AA4006" w:rsidRDefault="00AB4D0B" w:rsidP="00E11BFD">
      <w:pPr>
        <w:jc w:val="both"/>
        <w:rPr>
          <w:rFonts w:ascii="Arial" w:hAnsi="Arial" w:cs="Arial"/>
          <w:szCs w:val="20"/>
        </w:rPr>
      </w:pPr>
      <w:r w:rsidRPr="00AA4006">
        <w:rPr>
          <w:rFonts w:ascii="Arial" w:hAnsi="Arial" w:cs="Arial"/>
          <w:b/>
          <w:szCs w:val="20"/>
        </w:rPr>
        <w:t xml:space="preserve">NOTA: </w:t>
      </w:r>
      <w:r w:rsidRPr="00AA4006">
        <w:rPr>
          <w:rFonts w:ascii="Arial" w:hAnsi="Arial" w:cs="Arial"/>
          <w:szCs w:val="20"/>
        </w:rPr>
        <w:t xml:space="preserve">Este </w:t>
      </w:r>
      <w:r w:rsidR="00CB19B2" w:rsidRPr="00AA4006">
        <w:rPr>
          <w:rFonts w:ascii="Arial" w:hAnsi="Arial" w:cs="Arial"/>
          <w:szCs w:val="20"/>
        </w:rPr>
        <w:t xml:space="preserve">documento é livremente editável. Sugere-se a apresentação em papel timbrado da </w:t>
      </w:r>
      <w:r w:rsidR="00310040" w:rsidRPr="00AA4006">
        <w:rPr>
          <w:rFonts w:ascii="Arial" w:hAnsi="Arial" w:cs="Arial"/>
          <w:szCs w:val="20"/>
        </w:rPr>
        <w:t xml:space="preserve">entidade </w:t>
      </w:r>
      <w:r w:rsidR="00CB19B2" w:rsidRPr="00AA4006">
        <w:rPr>
          <w:rFonts w:ascii="Arial" w:hAnsi="Arial" w:cs="Arial"/>
          <w:szCs w:val="20"/>
        </w:rPr>
        <w:t>requerente, com as páginas numeradas</w:t>
      </w:r>
      <w:r w:rsidR="00636AD6">
        <w:rPr>
          <w:rFonts w:ascii="Arial" w:hAnsi="Arial" w:cs="Arial"/>
          <w:szCs w:val="20"/>
        </w:rPr>
        <w:t xml:space="preserve"> </w:t>
      </w:r>
      <w:r w:rsidR="008A0407" w:rsidRPr="00AA4006">
        <w:rPr>
          <w:rFonts w:ascii="Arial" w:hAnsi="Arial" w:cs="Arial"/>
          <w:szCs w:val="20"/>
        </w:rPr>
        <w:t xml:space="preserve">(este parágrafo </w:t>
      </w:r>
      <w:r w:rsidR="006342C0">
        <w:rPr>
          <w:rFonts w:ascii="Arial" w:hAnsi="Arial" w:cs="Arial"/>
          <w:szCs w:val="20"/>
        </w:rPr>
        <w:t xml:space="preserve">e todas as </w:t>
      </w:r>
      <w:r w:rsidR="002D2E15">
        <w:rPr>
          <w:rFonts w:ascii="Arial" w:hAnsi="Arial" w:cs="Arial"/>
          <w:szCs w:val="20"/>
        </w:rPr>
        <w:t xml:space="preserve">notas de explicativas </w:t>
      </w:r>
      <w:r w:rsidR="008A0407" w:rsidRPr="00AA4006">
        <w:rPr>
          <w:rFonts w:ascii="Arial" w:hAnsi="Arial" w:cs="Arial"/>
          <w:szCs w:val="20"/>
        </w:rPr>
        <w:t>dever</w:t>
      </w:r>
      <w:r w:rsidR="002D2E15">
        <w:rPr>
          <w:rFonts w:ascii="Arial" w:hAnsi="Arial" w:cs="Arial"/>
          <w:szCs w:val="20"/>
        </w:rPr>
        <w:t>ão</w:t>
      </w:r>
      <w:r w:rsidR="008A0407" w:rsidRPr="00AA4006">
        <w:rPr>
          <w:rFonts w:ascii="Arial" w:hAnsi="Arial" w:cs="Arial"/>
          <w:szCs w:val="20"/>
        </w:rPr>
        <w:t xml:space="preserve"> ser eliminad</w:t>
      </w:r>
      <w:r w:rsidR="002D2E15">
        <w:rPr>
          <w:rFonts w:ascii="Arial" w:hAnsi="Arial" w:cs="Arial"/>
          <w:szCs w:val="20"/>
        </w:rPr>
        <w:t>as</w:t>
      </w:r>
      <w:r w:rsidR="008A0407" w:rsidRPr="00AA4006">
        <w:rPr>
          <w:rFonts w:ascii="Arial" w:hAnsi="Arial" w:cs="Arial"/>
          <w:szCs w:val="20"/>
        </w:rPr>
        <w:t xml:space="preserve"> </w:t>
      </w:r>
      <w:r w:rsidR="00AA4006" w:rsidRPr="00AA4006">
        <w:rPr>
          <w:rFonts w:ascii="Arial" w:hAnsi="Arial" w:cs="Arial"/>
          <w:szCs w:val="20"/>
        </w:rPr>
        <w:t xml:space="preserve">para efeitos de entrega </w:t>
      </w:r>
      <w:r w:rsidR="00B30AC0">
        <w:rPr>
          <w:rFonts w:ascii="Arial" w:hAnsi="Arial" w:cs="Arial"/>
          <w:szCs w:val="20"/>
        </w:rPr>
        <w:t>da declaração</w:t>
      </w:r>
      <w:r w:rsidR="00AA4006" w:rsidRPr="00AA4006">
        <w:rPr>
          <w:rFonts w:ascii="Arial" w:hAnsi="Arial" w:cs="Arial"/>
          <w:szCs w:val="20"/>
        </w:rPr>
        <w:t>).</w:t>
      </w:r>
    </w:p>
    <w:p w14:paraId="415283AE" w14:textId="77777777" w:rsidR="008A0407" w:rsidRDefault="008A0407" w:rsidP="00DA1D9C">
      <w:pPr>
        <w:jc w:val="both"/>
        <w:rPr>
          <w:rFonts w:ascii="Arial" w:hAnsi="Arial" w:cs="Arial"/>
          <w:b/>
          <w:sz w:val="22"/>
        </w:rPr>
      </w:pPr>
    </w:p>
    <w:p w14:paraId="3106BF35" w14:textId="6035FDB6" w:rsidR="00307E4E" w:rsidRPr="00B706B6" w:rsidRDefault="00307E4E" w:rsidP="008B719A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</w:rPr>
      </w:pPr>
      <w:r w:rsidRPr="00B706B6">
        <w:rPr>
          <w:rFonts w:ascii="Arial" w:hAnsi="Arial" w:cs="Arial"/>
          <w:b/>
          <w:sz w:val="22"/>
        </w:rPr>
        <w:t>DADOS GERAIS</w:t>
      </w:r>
      <w:r w:rsidR="00AA4006">
        <w:rPr>
          <w:rFonts w:ascii="Arial" w:hAnsi="Arial" w:cs="Arial"/>
          <w:b/>
          <w:sz w:val="22"/>
        </w:rPr>
        <w:t>:</w:t>
      </w:r>
    </w:p>
    <w:p w14:paraId="027072FE" w14:textId="3A1E9E64" w:rsidR="002D318B" w:rsidRPr="00861508" w:rsidRDefault="00D65A4B" w:rsidP="00972B40">
      <w:pPr>
        <w:jc w:val="both"/>
        <w:rPr>
          <w:rFonts w:ascii="Arial" w:hAnsi="Arial" w:cs="Arial"/>
          <w:bCs/>
          <w:color w:val="808080" w:themeColor="background1" w:themeShade="80"/>
          <w:szCs w:val="20"/>
        </w:rPr>
      </w:pPr>
      <w:r>
        <w:rPr>
          <w:rFonts w:ascii="Arial" w:hAnsi="Arial" w:cs="Arial"/>
          <w:b/>
          <w:sz w:val="22"/>
        </w:rPr>
        <w:t>Denominação Social / nome:</w:t>
      </w:r>
      <w:r w:rsidR="0055636D">
        <w:rPr>
          <w:rFonts w:ascii="Arial" w:hAnsi="Arial" w:cs="Arial"/>
          <w:b/>
          <w:sz w:val="22"/>
        </w:rPr>
        <w:t xml:space="preserve"> </w:t>
      </w:r>
      <w:r w:rsidR="0055636D" w:rsidRPr="0055636D">
        <w:rPr>
          <w:rFonts w:ascii="Arial" w:hAnsi="Arial" w:cs="Arial"/>
          <w:bCs/>
          <w:color w:val="808080" w:themeColor="background1" w:themeShade="80"/>
          <w:szCs w:val="20"/>
        </w:rPr>
        <w:t>(identificação da entidade a que foi atribuí</w:t>
      </w:r>
      <w:r w:rsidR="000B2FC1">
        <w:rPr>
          <w:rFonts w:ascii="Arial" w:hAnsi="Arial" w:cs="Arial"/>
          <w:bCs/>
          <w:color w:val="808080" w:themeColor="background1" w:themeShade="80"/>
          <w:szCs w:val="20"/>
        </w:rPr>
        <w:t>d</w:t>
      </w:r>
      <w:r w:rsidR="0055636D" w:rsidRPr="0055636D">
        <w:rPr>
          <w:rFonts w:ascii="Arial" w:hAnsi="Arial" w:cs="Arial"/>
          <w:bCs/>
          <w:color w:val="808080" w:themeColor="background1" w:themeShade="80"/>
          <w:szCs w:val="20"/>
        </w:rPr>
        <w:t>o o estatuto de utilidade pública)</w:t>
      </w:r>
    </w:p>
    <w:p w14:paraId="61A5D78A" w14:textId="66DA7181" w:rsidR="00D65A4B" w:rsidRDefault="00D65A4B" w:rsidP="00972B40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Número de Identificação de Pes</w:t>
      </w:r>
      <w:r w:rsidR="0055636D">
        <w:rPr>
          <w:rFonts w:ascii="Arial" w:hAnsi="Arial" w:cs="Arial"/>
          <w:b/>
          <w:sz w:val="22"/>
        </w:rPr>
        <w:t>s</w:t>
      </w:r>
      <w:r>
        <w:rPr>
          <w:rFonts w:ascii="Arial" w:hAnsi="Arial" w:cs="Arial"/>
          <w:b/>
          <w:sz w:val="22"/>
        </w:rPr>
        <w:t xml:space="preserve">oa </w:t>
      </w:r>
      <w:r w:rsidR="0055636D">
        <w:rPr>
          <w:rFonts w:ascii="Arial" w:hAnsi="Arial" w:cs="Arial"/>
          <w:b/>
          <w:sz w:val="22"/>
        </w:rPr>
        <w:t xml:space="preserve">Coletiva: </w:t>
      </w:r>
    </w:p>
    <w:p w14:paraId="5432DD11" w14:textId="64DFA064" w:rsidR="00701779" w:rsidRDefault="00701779" w:rsidP="00972B40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Natureza jurídica: </w:t>
      </w:r>
      <w:r w:rsidR="00896F49" w:rsidRPr="00861508">
        <w:rPr>
          <w:rFonts w:ascii="Arial" w:hAnsi="Arial" w:cs="Arial"/>
          <w:bCs/>
          <w:color w:val="808080" w:themeColor="background1" w:themeShade="80"/>
          <w:szCs w:val="20"/>
        </w:rPr>
        <w:t xml:space="preserve">(identificar se é </w:t>
      </w:r>
      <w:r w:rsidR="00896F49">
        <w:rPr>
          <w:rFonts w:ascii="Arial" w:hAnsi="Arial" w:cs="Arial"/>
          <w:bCs/>
          <w:color w:val="808080" w:themeColor="background1" w:themeShade="80"/>
          <w:szCs w:val="20"/>
        </w:rPr>
        <w:t>associação</w:t>
      </w:r>
      <w:r w:rsidR="005B3DDA" w:rsidRPr="00111ABA">
        <w:rPr>
          <w:rFonts w:ascii="Arial" w:hAnsi="Arial" w:cs="Arial"/>
          <w:bCs/>
          <w:color w:val="808080" w:themeColor="background1" w:themeShade="80"/>
          <w:szCs w:val="20"/>
        </w:rPr>
        <w:t>, cooperativa, fundação, representação permanente de pessoa coletiva estrangeira</w:t>
      </w:r>
      <w:r w:rsidR="00896F49" w:rsidRPr="00861508">
        <w:rPr>
          <w:rFonts w:ascii="Arial" w:hAnsi="Arial" w:cs="Arial"/>
          <w:bCs/>
          <w:color w:val="808080" w:themeColor="background1" w:themeShade="80"/>
          <w:szCs w:val="20"/>
        </w:rPr>
        <w:t>)</w:t>
      </w:r>
    </w:p>
    <w:p w14:paraId="5B5C49F6" w14:textId="520F11D9" w:rsidR="00702011" w:rsidRPr="00861508" w:rsidRDefault="00702011" w:rsidP="00972B40">
      <w:pPr>
        <w:jc w:val="both"/>
        <w:rPr>
          <w:rFonts w:ascii="Arial" w:hAnsi="Arial" w:cs="Arial"/>
          <w:bCs/>
          <w:color w:val="808080" w:themeColor="background1" w:themeShade="80"/>
          <w:szCs w:val="20"/>
        </w:rPr>
      </w:pPr>
      <w:r>
        <w:rPr>
          <w:rFonts w:ascii="Arial" w:hAnsi="Arial" w:cs="Arial"/>
          <w:b/>
          <w:sz w:val="22"/>
        </w:rPr>
        <w:t xml:space="preserve">Âmbito territorial: </w:t>
      </w:r>
      <w:r w:rsidR="00861508" w:rsidRPr="00861508">
        <w:rPr>
          <w:rFonts w:ascii="Arial" w:hAnsi="Arial" w:cs="Arial"/>
          <w:bCs/>
          <w:color w:val="808080" w:themeColor="background1" w:themeShade="80"/>
          <w:szCs w:val="20"/>
        </w:rPr>
        <w:t>(identificar se é nacional, regional ou local)</w:t>
      </w:r>
    </w:p>
    <w:p w14:paraId="1319AC90" w14:textId="0613CCBB" w:rsidR="00361197" w:rsidRPr="005F4585" w:rsidRDefault="00702011" w:rsidP="00972B40">
      <w:pPr>
        <w:jc w:val="both"/>
        <w:rPr>
          <w:rFonts w:ascii="Arial" w:hAnsi="Arial" w:cs="Arial"/>
          <w:bCs/>
          <w:color w:val="808080" w:themeColor="background1" w:themeShade="80"/>
          <w:szCs w:val="20"/>
        </w:rPr>
      </w:pPr>
      <w:r>
        <w:rPr>
          <w:rFonts w:ascii="Arial" w:hAnsi="Arial" w:cs="Arial"/>
          <w:b/>
          <w:sz w:val="22"/>
        </w:rPr>
        <w:t>Morada:</w:t>
      </w:r>
      <w:r w:rsidR="00861508">
        <w:rPr>
          <w:rFonts w:ascii="Arial" w:hAnsi="Arial" w:cs="Arial"/>
          <w:b/>
          <w:sz w:val="22"/>
        </w:rPr>
        <w:t xml:space="preserve"> </w:t>
      </w:r>
      <w:r w:rsidR="00870249" w:rsidRPr="00870249">
        <w:rPr>
          <w:rFonts w:ascii="Arial" w:hAnsi="Arial" w:cs="Arial"/>
          <w:bCs/>
          <w:color w:val="808080" w:themeColor="background1" w:themeShade="80"/>
          <w:szCs w:val="20"/>
        </w:rPr>
        <w:t>(indicar morada completa)</w:t>
      </w:r>
    </w:p>
    <w:p w14:paraId="677A1A0A" w14:textId="3864BB3D" w:rsidR="00702011" w:rsidRPr="005F4585" w:rsidRDefault="005F4585" w:rsidP="00972B40">
      <w:pPr>
        <w:jc w:val="both"/>
        <w:rPr>
          <w:rFonts w:ascii="Arial" w:hAnsi="Arial" w:cs="Arial"/>
          <w:bCs/>
          <w:color w:val="808080" w:themeColor="background1" w:themeShade="80"/>
          <w:szCs w:val="20"/>
        </w:rPr>
      </w:pPr>
      <w:r>
        <w:rPr>
          <w:rFonts w:ascii="Arial" w:hAnsi="Arial" w:cs="Arial"/>
          <w:b/>
          <w:sz w:val="22"/>
        </w:rPr>
        <w:t xml:space="preserve">Endereço eletrónico: </w:t>
      </w:r>
      <w:r w:rsidRPr="00861508">
        <w:rPr>
          <w:rFonts w:ascii="Arial" w:hAnsi="Arial" w:cs="Arial"/>
          <w:bCs/>
          <w:color w:val="808080" w:themeColor="background1" w:themeShade="80"/>
          <w:szCs w:val="20"/>
        </w:rPr>
        <w:t xml:space="preserve">(identificar </w:t>
      </w:r>
      <w:r>
        <w:rPr>
          <w:rFonts w:ascii="Arial" w:hAnsi="Arial" w:cs="Arial"/>
          <w:bCs/>
          <w:color w:val="808080" w:themeColor="background1" w:themeShade="80"/>
          <w:szCs w:val="20"/>
        </w:rPr>
        <w:t>e-mail de contacto)</w:t>
      </w:r>
    </w:p>
    <w:p w14:paraId="7F1DACDC" w14:textId="33A4324C" w:rsidR="005F4585" w:rsidRDefault="005F4585" w:rsidP="00972B40">
      <w:pPr>
        <w:jc w:val="both"/>
        <w:rPr>
          <w:rFonts w:ascii="Arial" w:hAnsi="Arial" w:cs="Arial"/>
          <w:bCs/>
          <w:color w:val="808080" w:themeColor="background1" w:themeShade="80"/>
          <w:szCs w:val="20"/>
        </w:rPr>
      </w:pPr>
      <w:r>
        <w:rPr>
          <w:rFonts w:ascii="Arial" w:hAnsi="Arial" w:cs="Arial"/>
          <w:b/>
          <w:sz w:val="22"/>
        </w:rPr>
        <w:t xml:space="preserve">Telefone: </w:t>
      </w:r>
      <w:r w:rsidRPr="00861508">
        <w:rPr>
          <w:rFonts w:ascii="Arial" w:hAnsi="Arial" w:cs="Arial"/>
          <w:bCs/>
          <w:color w:val="808080" w:themeColor="background1" w:themeShade="80"/>
          <w:szCs w:val="20"/>
        </w:rPr>
        <w:t xml:space="preserve">(identificar </w:t>
      </w:r>
      <w:r>
        <w:rPr>
          <w:rFonts w:ascii="Arial" w:hAnsi="Arial" w:cs="Arial"/>
          <w:bCs/>
          <w:color w:val="808080" w:themeColor="background1" w:themeShade="80"/>
          <w:szCs w:val="20"/>
        </w:rPr>
        <w:t>telefone fixo e/ou móvel)</w:t>
      </w:r>
    </w:p>
    <w:p w14:paraId="67F51E44" w14:textId="15A540CC" w:rsidR="00C52705" w:rsidRPr="005F4585" w:rsidRDefault="00C52705" w:rsidP="00972B40">
      <w:pPr>
        <w:jc w:val="both"/>
        <w:rPr>
          <w:rFonts w:ascii="Arial" w:hAnsi="Arial" w:cs="Arial"/>
          <w:bCs/>
          <w:color w:val="808080" w:themeColor="background1" w:themeShade="80"/>
          <w:szCs w:val="20"/>
        </w:rPr>
      </w:pPr>
      <w:r>
        <w:rPr>
          <w:rFonts w:ascii="Arial" w:hAnsi="Arial" w:cs="Arial"/>
          <w:b/>
          <w:sz w:val="22"/>
        </w:rPr>
        <w:t xml:space="preserve">Sítio da internet: </w:t>
      </w:r>
      <w:r>
        <w:rPr>
          <w:rFonts w:ascii="Arial" w:hAnsi="Arial" w:cs="Arial"/>
          <w:bCs/>
          <w:color w:val="808080" w:themeColor="background1" w:themeShade="80"/>
          <w:szCs w:val="20"/>
        </w:rPr>
        <w:t xml:space="preserve">(identificação </w:t>
      </w:r>
      <w:r w:rsidR="00CF3F35">
        <w:rPr>
          <w:rFonts w:ascii="Arial" w:hAnsi="Arial" w:cs="Arial"/>
          <w:bCs/>
          <w:color w:val="808080" w:themeColor="background1" w:themeShade="80"/>
          <w:szCs w:val="20"/>
        </w:rPr>
        <w:t xml:space="preserve">da </w:t>
      </w:r>
      <w:r w:rsidR="00FD729B">
        <w:rPr>
          <w:rFonts w:ascii="Arial" w:hAnsi="Arial" w:cs="Arial"/>
          <w:bCs/>
          <w:color w:val="808080" w:themeColor="background1" w:themeShade="80"/>
          <w:szCs w:val="20"/>
        </w:rPr>
        <w:t xml:space="preserve">ligação para a </w:t>
      </w:r>
      <w:r w:rsidR="00CF3F35">
        <w:rPr>
          <w:rFonts w:ascii="Arial" w:hAnsi="Arial" w:cs="Arial"/>
          <w:bCs/>
          <w:color w:val="808080" w:themeColor="background1" w:themeShade="80"/>
          <w:szCs w:val="20"/>
        </w:rPr>
        <w:t>página eletrónica da entidade</w:t>
      </w:r>
      <w:r w:rsidR="00FD729B">
        <w:rPr>
          <w:rFonts w:ascii="Arial" w:hAnsi="Arial" w:cs="Arial"/>
          <w:bCs/>
          <w:color w:val="808080" w:themeColor="background1" w:themeShade="80"/>
          <w:szCs w:val="20"/>
        </w:rPr>
        <w:t>)</w:t>
      </w:r>
    </w:p>
    <w:p w14:paraId="6AE217FD" w14:textId="327AC10B" w:rsidR="00307E4E" w:rsidRPr="007E3B73" w:rsidRDefault="00307E4E" w:rsidP="00972B40">
      <w:pPr>
        <w:jc w:val="both"/>
        <w:rPr>
          <w:rFonts w:ascii="Arial" w:hAnsi="Arial" w:cs="Arial"/>
          <w:bCs/>
          <w:color w:val="808080" w:themeColor="background1" w:themeShade="80"/>
          <w:szCs w:val="20"/>
        </w:rPr>
      </w:pPr>
      <w:r w:rsidRPr="00B706B6">
        <w:rPr>
          <w:rFonts w:ascii="Arial" w:hAnsi="Arial" w:cs="Arial"/>
          <w:b/>
          <w:sz w:val="22"/>
        </w:rPr>
        <w:t>Data de atribuição do Estatuto de utilidade pública</w:t>
      </w:r>
      <w:r w:rsidR="000E53F9">
        <w:rPr>
          <w:rFonts w:ascii="Arial" w:hAnsi="Arial" w:cs="Arial"/>
          <w:b/>
          <w:sz w:val="22"/>
        </w:rPr>
        <w:t>:</w:t>
      </w:r>
      <w:r w:rsidR="00AF01F7" w:rsidRPr="00AC59B4">
        <w:rPr>
          <w:rFonts w:ascii="Arial" w:hAnsi="Arial" w:cs="Arial"/>
          <w:bCs/>
          <w:sz w:val="22"/>
        </w:rPr>
        <w:t xml:space="preserve"> </w:t>
      </w:r>
      <w:r w:rsidR="00AF01F7" w:rsidRPr="00060DD8">
        <w:rPr>
          <w:rFonts w:ascii="Arial" w:hAnsi="Arial" w:cs="Arial"/>
          <w:bCs/>
          <w:color w:val="808080" w:themeColor="background1" w:themeShade="80"/>
          <w:szCs w:val="20"/>
        </w:rPr>
        <w:t>(primeira atribuição</w:t>
      </w:r>
      <w:r w:rsidR="00213CBF">
        <w:rPr>
          <w:rFonts w:ascii="Arial" w:hAnsi="Arial" w:cs="Arial"/>
          <w:bCs/>
          <w:color w:val="808080" w:themeColor="background1" w:themeShade="80"/>
          <w:szCs w:val="20"/>
        </w:rPr>
        <w:t xml:space="preserve">, </w:t>
      </w:r>
      <w:r w:rsidR="00213CBF" w:rsidRPr="007E3B73">
        <w:rPr>
          <w:rFonts w:ascii="Arial" w:hAnsi="Arial" w:cs="Arial"/>
          <w:bCs/>
          <w:color w:val="808080" w:themeColor="background1" w:themeShade="80"/>
          <w:szCs w:val="20"/>
        </w:rPr>
        <w:t xml:space="preserve">com identificação do ato de </w:t>
      </w:r>
      <w:r w:rsidR="00701779" w:rsidRPr="007E3B73">
        <w:rPr>
          <w:rFonts w:ascii="Arial" w:hAnsi="Arial" w:cs="Arial"/>
          <w:bCs/>
          <w:color w:val="808080" w:themeColor="background1" w:themeShade="80"/>
          <w:szCs w:val="20"/>
        </w:rPr>
        <w:t xml:space="preserve">publicação da </w:t>
      </w:r>
      <w:r w:rsidR="00213CBF" w:rsidRPr="007E3B73">
        <w:rPr>
          <w:rFonts w:ascii="Arial" w:hAnsi="Arial" w:cs="Arial"/>
          <w:bCs/>
          <w:color w:val="808080" w:themeColor="background1" w:themeShade="80"/>
          <w:szCs w:val="20"/>
        </w:rPr>
        <w:t>atribuição</w:t>
      </w:r>
      <w:r w:rsidR="00AF01F7" w:rsidRPr="007E3B73">
        <w:rPr>
          <w:rFonts w:ascii="Arial" w:hAnsi="Arial" w:cs="Arial"/>
          <w:bCs/>
          <w:color w:val="808080" w:themeColor="background1" w:themeShade="80"/>
          <w:szCs w:val="20"/>
        </w:rPr>
        <w:t>)</w:t>
      </w:r>
    </w:p>
    <w:p w14:paraId="12DA2031" w14:textId="11D35C67" w:rsidR="0014178E" w:rsidRPr="007E3B73" w:rsidRDefault="00307E4E" w:rsidP="00464413">
      <w:pPr>
        <w:jc w:val="both"/>
        <w:rPr>
          <w:rFonts w:ascii="Arial" w:hAnsi="Arial" w:cs="Arial"/>
          <w:b/>
          <w:color w:val="808080" w:themeColor="background1" w:themeShade="80"/>
          <w:szCs w:val="20"/>
        </w:rPr>
      </w:pPr>
      <w:r w:rsidRPr="007E3B73">
        <w:rPr>
          <w:rFonts w:ascii="Arial" w:hAnsi="Arial" w:cs="Arial"/>
          <w:b/>
          <w:sz w:val="22"/>
        </w:rPr>
        <w:t>Data da última confirmação/renovação</w:t>
      </w:r>
      <w:r w:rsidR="000E53F9" w:rsidRPr="007E3B73">
        <w:rPr>
          <w:rFonts w:ascii="Arial" w:hAnsi="Arial" w:cs="Arial"/>
          <w:b/>
          <w:sz w:val="22"/>
        </w:rPr>
        <w:t xml:space="preserve">: </w:t>
      </w:r>
      <w:r w:rsidR="0014178E" w:rsidRPr="007E3B73">
        <w:rPr>
          <w:rFonts w:ascii="Arial" w:hAnsi="Arial" w:cs="Arial"/>
          <w:bCs/>
          <w:color w:val="808080" w:themeColor="background1" w:themeShade="80"/>
          <w:szCs w:val="20"/>
        </w:rPr>
        <w:t>(</w:t>
      </w:r>
      <w:r w:rsidR="00E06CCD" w:rsidRPr="007E3B73">
        <w:rPr>
          <w:rFonts w:ascii="Arial" w:hAnsi="Arial" w:cs="Arial"/>
          <w:bCs/>
          <w:color w:val="808080" w:themeColor="background1" w:themeShade="80"/>
          <w:szCs w:val="20"/>
        </w:rPr>
        <w:t>Preencher ca</w:t>
      </w:r>
      <w:r w:rsidR="00060DD8" w:rsidRPr="007E3B73">
        <w:rPr>
          <w:rFonts w:ascii="Arial" w:hAnsi="Arial" w:cs="Arial"/>
          <w:bCs/>
          <w:color w:val="808080" w:themeColor="background1" w:themeShade="80"/>
          <w:szCs w:val="20"/>
        </w:rPr>
        <w:t>so já tenha ocorrido)</w:t>
      </w:r>
      <w:r w:rsidR="0014178E" w:rsidRPr="007E3B73">
        <w:rPr>
          <w:rFonts w:ascii="Arial" w:hAnsi="Arial" w:cs="Arial"/>
          <w:bCs/>
          <w:color w:val="808080" w:themeColor="background1" w:themeShade="80"/>
          <w:szCs w:val="20"/>
        </w:rPr>
        <w:t xml:space="preserve"> </w:t>
      </w:r>
    </w:p>
    <w:p w14:paraId="0636700D" w14:textId="1089D5DA" w:rsidR="00307E4E" w:rsidRDefault="00307E4E" w:rsidP="00464413">
      <w:pPr>
        <w:jc w:val="both"/>
        <w:rPr>
          <w:rFonts w:ascii="Arial" w:hAnsi="Arial" w:cs="Arial"/>
          <w:bCs/>
          <w:color w:val="808080" w:themeColor="background1" w:themeShade="80"/>
          <w:szCs w:val="20"/>
        </w:rPr>
      </w:pPr>
      <w:r w:rsidRPr="007E3B73">
        <w:rPr>
          <w:rFonts w:ascii="Arial" w:hAnsi="Arial" w:cs="Arial"/>
          <w:b/>
          <w:sz w:val="22"/>
        </w:rPr>
        <w:t>Prazo de duração</w:t>
      </w:r>
      <w:r w:rsidR="008F22FB" w:rsidRPr="007E3B73">
        <w:rPr>
          <w:rFonts w:ascii="Arial" w:hAnsi="Arial" w:cs="Arial"/>
          <w:b/>
          <w:sz w:val="22"/>
        </w:rPr>
        <w:t>:</w:t>
      </w:r>
      <w:r w:rsidRPr="007E3B73">
        <w:rPr>
          <w:rFonts w:ascii="Arial" w:hAnsi="Arial" w:cs="Arial"/>
          <w:b/>
          <w:sz w:val="22"/>
        </w:rPr>
        <w:t xml:space="preserve"> </w:t>
      </w:r>
      <w:r w:rsidRPr="007E3B73">
        <w:rPr>
          <w:rFonts w:ascii="Arial" w:hAnsi="Arial" w:cs="Arial"/>
          <w:bCs/>
          <w:color w:val="808080" w:themeColor="background1" w:themeShade="80"/>
          <w:szCs w:val="20"/>
        </w:rPr>
        <w:t>(sem prazo</w:t>
      </w:r>
      <w:r w:rsidR="00FD729B" w:rsidRPr="007E3B73">
        <w:rPr>
          <w:rFonts w:ascii="Arial" w:hAnsi="Arial" w:cs="Arial"/>
          <w:bCs/>
          <w:color w:val="808080" w:themeColor="background1" w:themeShade="80"/>
          <w:szCs w:val="20"/>
        </w:rPr>
        <w:t>;</w:t>
      </w:r>
      <w:r w:rsidRPr="007E3B73">
        <w:rPr>
          <w:rFonts w:ascii="Arial" w:hAnsi="Arial" w:cs="Arial"/>
          <w:bCs/>
          <w:color w:val="808080" w:themeColor="background1" w:themeShade="80"/>
          <w:szCs w:val="20"/>
        </w:rPr>
        <w:t xml:space="preserve"> 5 anos</w:t>
      </w:r>
      <w:r w:rsidR="00FD729B" w:rsidRPr="007E3B73">
        <w:rPr>
          <w:rFonts w:ascii="Arial" w:hAnsi="Arial" w:cs="Arial"/>
          <w:bCs/>
          <w:color w:val="808080" w:themeColor="background1" w:themeShade="80"/>
          <w:szCs w:val="20"/>
        </w:rPr>
        <w:t>;</w:t>
      </w:r>
      <w:r w:rsidRPr="007E3B73">
        <w:rPr>
          <w:rFonts w:ascii="Arial" w:hAnsi="Arial" w:cs="Arial"/>
          <w:bCs/>
          <w:color w:val="808080" w:themeColor="background1" w:themeShade="80"/>
          <w:szCs w:val="20"/>
        </w:rPr>
        <w:t xml:space="preserve"> 10 anos</w:t>
      </w:r>
      <w:r w:rsidR="00FD729B" w:rsidRPr="007E3B73">
        <w:rPr>
          <w:rFonts w:ascii="Arial" w:hAnsi="Arial" w:cs="Arial"/>
          <w:bCs/>
          <w:color w:val="808080" w:themeColor="background1" w:themeShade="80"/>
          <w:szCs w:val="20"/>
        </w:rPr>
        <w:t>;</w:t>
      </w:r>
      <w:r w:rsidRPr="007E3B73">
        <w:rPr>
          <w:rFonts w:ascii="Arial" w:hAnsi="Arial" w:cs="Arial"/>
          <w:bCs/>
          <w:color w:val="808080" w:themeColor="background1" w:themeShade="80"/>
          <w:szCs w:val="20"/>
        </w:rPr>
        <w:t xml:space="preserve"> </w:t>
      </w:r>
      <w:r w:rsidR="000F08F6" w:rsidRPr="007E3B73">
        <w:rPr>
          <w:rFonts w:ascii="Arial" w:hAnsi="Arial" w:cs="Arial"/>
          <w:bCs/>
          <w:color w:val="808080" w:themeColor="background1" w:themeShade="80"/>
          <w:szCs w:val="20"/>
        </w:rPr>
        <w:t xml:space="preserve">se </w:t>
      </w:r>
      <w:r w:rsidRPr="007E3B73">
        <w:rPr>
          <w:rFonts w:ascii="Arial" w:hAnsi="Arial" w:cs="Arial"/>
          <w:bCs/>
          <w:color w:val="808080" w:themeColor="background1" w:themeShade="80"/>
          <w:szCs w:val="20"/>
        </w:rPr>
        <w:t>outro-</w:t>
      </w:r>
      <w:r w:rsidR="000F08F6" w:rsidRPr="007E3B73">
        <w:rPr>
          <w:rFonts w:ascii="Arial" w:hAnsi="Arial" w:cs="Arial"/>
          <w:bCs/>
          <w:color w:val="808080" w:themeColor="background1" w:themeShade="80"/>
          <w:szCs w:val="20"/>
        </w:rPr>
        <w:t xml:space="preserve">identificar </w:t>
      </w:r>
      <w:r w:rsidRPr="007E3B73">
        <w:rPr>
          <w:rFonts w:ascii="Arial" w:hAnsi="Arial" w:cs="Arial"/>
          <w:bCs/>
          <w:color w:val="808080" w:themeColor="background1" w:themeShade="80"/>
          <w:szCs w:val="20"/>
        </w:rPr>
        <w:t>qual)</w:t>
      </w:r>
    </w:p>
    <w:p w14:paraId="57D116FB" w14:textId="05DFA48B" w:rsidR="00A03263" w:rsidRPr="008F22FB" w:rsidRDefault="00A03263" w:rsidP="00464413">
      <w:pPr>
        <w:jc w:val="both"/>
        <w:rPr>
          <w:rFonts w:ascii="Arial" w:hAnsi="Arial" w:cs="Arial"/>
          <w:b/>
          <w:color w:val="808080" w:themeColor="background1" w:themeShade="80"/>
          <w:szCs w:val="20"/>
        </w:rPr>
      </w:pPr>
      <w:r>
        <w:rPr>
          <w:rFonts w:ascii="Arial" w:hAnsi="Arial" w:cs="Arial"/>
          <w:b/>
          <w:sz w:val="22"/>
        </w:rPr>
        <w:t>Setores de Atividade:</w:t>
      </w:r>
      <w:r w:rsidRPr="00B706B6">
        <w:rPr>
          <w:rFonts w:ascii="Arial" w:hAnsi="Arial" w:cs="Arial"/>
          <w:b/>
          <w:sz w:val="22"/>
        </w:rPr>
        <w:t xml:space="preserve"> </w:t>
      </w:r>
      <w:r w:rsidRPr="008F22FB">
        <w:rPr>
          <w:rFonts w:ascii="Arial" w:hAnsi="Arial" w:cs="Arial"/>
          <w:bCs/>
          <w:color w:val="808080" w:themeColor="background1" w:themeShade="80"/>
          <w:szCs w:val="20"/>
        </w:rPr>
        <w:t>(</w:t>
      </w:r>
      <w:r>
        <w:rPr>
          <w:rFonts w:ascii="Arial" w:hAnsi="Arial" w:cs="Arial"/>
          <w:bCs/>
          <w:color w:val="808080" w:themeColor="background1" w:themeShade="80"/>
          <w:szCs w:val="20"/>
        </w:rPr>
        <w:t>identificar os setores de atividade</w:t>
      </w:r>
      <w:r w:rsidR="005111D7">
        <w:rPr>
          <w:rFonts w:ascii="Arial" w:hAnsi="Arial" w:cs="Arial"/>
          <w:bCs/>
          <w:color w:val="808080" w:themeColor="background1" w:themeShade="80"/>
          <w:szCs w:val="20"/>
        </w:rPr>
        <w:t>, de acordo com o artigo 4.º da Lei</w:t>
      </w:r>
      <w:r w:rsidR="007E3B73">
        <w:rPr>
          <w:rFonts w:ascii="Arial" w:hAnsi="Arial" w:cs="Arial"/>
          <w:bCs/>
          <w:color w:val="808080" w:themeColor="background1" w:themeShade="80"/>
          <w:szCs w:val="20"/>
        </w:rPr>
        <w:t>—</w:t>
      </w:r>
      <w:r w:rsidR="005111D7">
        <w:rPr>
          <w:rFonts w:ascii="Arial" w:hAnsi="Arial" w:cs="Arial"/>
          <w:bCs/>
          <w:color w:val="808080" w:themeColor="background1" w:themeShade="80"/>
          <w:szCs w:val="20"/>
        </w:rPr>
        <w:t>quadro</w:t>
      </w:r>
      <w:r w:rsidR="007E3B73">
        <w:rPr>
          <w:rFonts w:ascii="Arial" w:hAnsi="Arial" w:cs="Arial"/>
          <w:bCs/>
          <w:color w:val="808080" w:themeColor="background1" w:themeShade="80"/>
          <w:szCs w:val="20"/>
        </w:rPr>
        <w:t xml:space="preserve">, aprovada pela Lei n.º </w:t>
      </w:r>
      <w:r w:rsidR="009757AC">
        <w:rPr>
          <w:rFonts w:ascii="Arial" w:hAnsi="Arial" w:cs="Arial"/>
          <w:bCs/>
          <w:color w:val="808080" w:themeColor="background1" w:themeShade="80"/>
          <w:szCs w:val="20"/>
        </w:rPr>
        <w:t>36/2021, de 14 de junho</w:t>
      </w:r>
      <w:r w:rsidRPr="008F22FB">
        <w:rPr>
          <w:rFonts w:ascii="Arial" w:hAnsi="Arial" w:cs="Arial"/>
          <w:bCs/>
          <w:color w:val="808080" w:themeColor="background1" w:themeShade="80"/>
          <w:szCs w:val="20"/>
        </w:rPr>
        <w:t>)</w:t>
      </w:r>
    </w:p>
    <w:p w14:paraId="71755632" w14:textId="5642E517" w:rsidR="00307E4E" w:rsidRDefault="004F3C58" w:rsidP="00307E4E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Núme</w:t>
      </w:r>
      <w:r w:rsidR="00010CC4">
        <w:rPr>
          <w:rFonts w:ascii="Arial" w:hAnsi="Arial" w:cs="Arial"/>
          <w:b/>
          <w:sz w:val="22"/>
        </w:rPr>
        <w:t>ro</w:t>
      </w:r>
      <w:r>
        <w:rPr>
          <w:rFonts w:ascii="Arial" w:hAnsi="Arial" w:cs="Arial"/>
          <w:b/>
          <w:sz w:val="22"/>
        </w:rPr>
        <w:t xml:space="preserve"> de associados / de cooperadores</w:t>
      </w:r>
      <w:r w:rsidR="00010CC4">
        <w:rPr>
          <w:rFonts w:ascii="Arial" w:hAnsi="Arial" w:cs="Arial"/>
          <w:b/>
          <w:sz w:val="22"/>
        </w:rPr>
        <w:t xml:space="preserve">: </w:t>
      </w:r>
      <w:r w:rsidR="00DE68FD">
        <w:rPr>
          <w:rFonts w:ascii="Arial" w:hAnsi="Arial" w:cs="Arial"/>
          <w:b/>
          <w:sz w:val="22"/>
        </w:rPr>
        <w:t>/</w:t>
      </w:r>
      <w:r w:rsidR="00DE68FD" w:rsidRPr="00EF195E">
        <w:rPr>
          <w:rFonts w:ascii="Arial" w:hAnsi="Arial" w:cs="Arial"/>
          <w:color w:val="808080" w:themeColor="background1" w:themeShade="80"/>
          <w:szCs w:val="20"/>
        </w:rPr>
        <w:t>para efeitos do artigo 7.º da LQEUP</w:t>
      </w:r>
      <w:r w:rsidR="00DE68FD">
        <w:rPr>
          <w:rFonts w:ascii="Arial" w:hAnsi="Arial" w:cs="Arial"/>
          <w:color w:val="808080" w:themeColor="background1" w:themeShade="80"/>
          <w:szCs w:val="20"/>
        </w:rPr>
        <w:t>)</w:t>
      </w:r>
    </w:p>
    <w:p w14:paraId="455DA988" w14:textId="6FB828DB" w:rsidR="0090431E" w:rsidRPr="00F21474" w:rsidRDefault="0090431E" w:rsidP="001A3749">
      <w:pPr>
        <w:spacing w:before="120" w:line="360" w:lineRule="auto"/>
        <w:jc w:val="both"/>
        <w:rPr>
          <w:rFonts w:ascii="Arial" w:hAnsi="Arial" w:cs="Arial"/>
          <w:bCs/>
          <w:sz w:val="22"/>
        </w:rPr>
      </w:pPr>
      <w:r w:rsidRPr="00F21474">
        <w:rPr>
          <w:rFonts w:ascii="Arial" w:hAnsi="Arial" w:cs="Arial"/>
          <w:bCs/>
          <w:sz w:val="22"/>
        </w:rPr>
        <w:t>Para efeitos do disposto no</w:t>
      </w:r>
      <w:r w:rsidR="000161FB">
        <w:rPr>
          <w:rFonts w:ascii="Arial" w:hAnsi="Arial" w:cs="Arial"/>
          <w:bCs/>
          <w:sz w:val="22"/>
        </w:rPr>
        <w:t>s</w:t>
      </w:r>
      <w:r w:rsidRPr="00F21474">
        <w:rPr>
          <w:rFonts w:ascii="Arial" w:hAnsi="Arial" w:cs="Arial"/>
          <w:bCs/>
          <w:sz w:val="22"/>
        </w:rPr>
        <w:t xml:space="preserve"> </w:t>
      </w:r>
      <w:r w:rsidR="00F21474" w:rsidRPr="00F21474">
        <w:rPr>
          <w:rFonts w:ascii="Arial" w:hAnsi="Arial" w:cs="Arial"/>
          <w:bCs/>
          <w:sz w:val="22"/>
        </w:rPr>
        <w:t>n.º</w:t>
      </w:r>
      <w:r w:rsidR="000161FB">
        <w:rPr>
          <w:rFonts w:ascii="Arial" w:hAnsi="Arial" w:cs="Arial"/>
          <w:bCs/>
          <w:sz w:val="22"/>
        </w:rPr>
        <w:t>s</w:t>
      </w:r>
      <w:r w:rsidR="00F21474" w:rsidRPr="00F21474">
        <w:rPr>
          <w:rFonts w:ascii="Arial" w:hAnsi="Arial" w:cs="Arial"/>
          <w:bCs/>
          <w:sz w:val="22"/>
        </w:rPr>
        <w:t xml:space="preserve"> 1 </w:t>
      </w:r>
      <w:r w:rsidR="000161FB">
        <w:rPr>
          <w:rFonts w:ascii="Arial" w:hAnsi="Arial" w:cs="Arial"/>
          <w:bCs/>
          <w:sz w:val="22"/>
        </w:rPr>
        <w:t xml:space="preserve">e 4 </w:t>
      </w:r>
      <w:r w:rsidR="00F21474" w:rsidRPr="00F21474">
        <w:rPr>
          <w:rFonts w:ascii="Arial" w:hAnsi="Arial" w:cs="Arial"/>
          <w:bCs/>
          <w:sz w:val="22"/>
        </w:rPr>
        <w:t>do artigo 3.º da Lei n.º 36/2021, de 14 de junho</w:t>
      </w:r>
      <w:r w:rsidR="00E31C98">
        <w:rPr>
          <w:rFonts w:ascii="Arial" w:hAnsi="Arial" w:cs="Arial"/>
          <w:bCs/>
          <w:sz w:val="22"/>
        </w:rPr>
        <w:t>, declara-</w:t>
      </w:r>
      <w:r w:rsidR="000E65BF">
        <w:rPr>
          <w:rFonts w:ascii="Arial" w:hAnsi="Arial" w:cs="Arial"/>
          <w:bCs/>
          <w:sz w:val="22"/>
        </w:rPr>
        <w:t>-</w:t>
      </w:r>
      <w:r w:rsidR="00E31C98">
        <w:rPr>
          <w:rFonts w:ascii="Arial" w:hAnsi="Arial" w:cs="Arial"/>
          <w:bCs/>
          <w:sz w:val="22"/>
        </w:rPr>
        <w:t xml:space="preserve">se, na qualidade de representante </w:t>
      </w:r>
      <w:r w:rsidR="00E31C98" w:rsidRPr="00E31C98">
        <w:rPr>
          <w:rFonts w:ascii="Arial" w:hAnsi="Arial" w:cs="Arial"/>
          <w:bCs/>
          <w:sz w:val="22"/>
        </w:rPr>
        <w:t>legal</w:t>
      </w:r>
      <w:r w:rsidR="000E65BF">
        <w:rPr>
          <w:rFonts w:ascii="Arial" w:hAnsi="Arial" w:cs="Arial"/>
          <w:bCs/>
          <w:sz w:val="22"/>
        </w:rPr>
        <w:t xml:space="preserve"> da</w:t>
      </w:r>
      <w:r w:rsidR="00E31C98" w:rsidRPr="00E31C98">
        <w:rPr>
          <w:rFonts w:ascii="Arial" w:hAnsi="Arial" w:cs="Arial"/>
          <w:color w:val="808080" w:themeColor="background1" w:themeShade="80"/>
          <w:szCs w:val="20"/>
        </w:rPr>
        <w:t xml:space="preserve"> identificação da entidade</w:t>
      </w:r>
      <w:r w:rsidR="00E31C98" w:rsidRPr="008F22FB">
        <w:rPr>
          <w:rFonts w:ascii="Arial" w:hAnsi="Arial" w:cs="Arial"/>
          <w:bCs/>
          <w:color w:val="808080" w:themeColor="background1" w:themeShade="80"/>
          <w:szCs w:val="20"/>
        </w:rPr>
        <w:t xml:space="preserve">, </w:t>
      </w:r>
      <w:r w:rsidR="000E65BF">
        <w:rPr>
          <w:rFonts w:ascii="Arial" w:hAnsi="Arial" w:cs="Arial"/>
          <w:bCs/>
          <w:sz w:val="22"/>
        </w:rPr>
        <w:t xml:space="preserve">o interesse em manter, pelo período de dez anos, </w:t>
      </w:r>
      <w:r w:rsidR="00480005">
        <w:rPr>
          <w:rFonts w:ascii="Arial" w:hAnsi="Arial" w:cs="Arial"/>
          <w:bCs/>
          <w:sz w:val="22"/>
        </w:rPr>
        <w:t>a contar do registo da presente comunicação</w:t>
      </w:r>
      <w:r w:rsidR="00FA25DA">
        <w:rPr>
          <w:rFonts w:ascii="Arial" w:hAnsi="Arial" w:cs="Arial"/>
          <w:bCs/>
          <w:sz w:val="22"/>
        </w:rPr>
        <w:t xml:space="preserve"> no</w:t>
      </w:r>
      <w:r w:rsidR="009757AC">
        <w:rPr>
          <w:rFonts w:ascii="Arial" w:hAnsi="Arial" w:cs="Arial"/>
          <w:bCs/>
          <w:sz w:val="22"/>
        </w:rPr>
        <w:t>s</w:t>
      </w:r>
      <w:r w:rsidR="00FA25DA">
        <w:rPr>
          <w:rFonts w:ascii="Arial" w:hAnsi="Arial" w:cs="Arial"/>
          <w:bCs/>
          <w:sz w:val="22"/>
        </w:rPr>
        <w:t xml:space="preserve"> </w:t>
      </w:r>
      <w:r w:rsidR="00FA25DA">
        <w:rPr>
          <w:rFonts w:ascii="Arial" w:hAnsi="Arial" w:cs="Arial"/>
          <w:bCs/>
          <w:sz w:val="22"/>
        </w:rPr>
        <w:lastRenderedPageBreak/>
        <w:t>serviços da Secretaria-Geral da Presidência do Governo Regional</w:t>
      </w:r>
      <w:r w:rsidR="00480005">
        <w:rPr>
          <w:rFonts w:ascii="Arial" w:hAnsi="Arial" w:cs="Arial"/>
          <w:bCs/>
          <w:sz w:val="22"/>
        </w:rPr>
        <w:t xml:space="preserve">, </w:t>
      </w:r>
      <w:r w:rsidR="000E65BF">
        <w:rPr>
          <w:rFonts w:ascii="Arial" w:hAnsi="Arial" w:cs="Arial"/>
          <w:bCs/>
          <w:sz w:val="22"/>
        </w:rPr>
        <w:t>o estatuto de utilidade pública atribuído nos t</w:t>
      </w:r>
      <w:r w:rsidR="00F64C3F">
        <w:rPr>
          <w:rFonts w:ascii="Arial" w:hAnsi="Arial" w:cs="Arial"/>
          <w:bCs/>
          <w:sz w:val="22"/>
        </w:rPr>
        <w:t>ermo</w:t>
      </w:r>
      <w:r w:rsidR="000E65BF">
        <w:rPr>
          <w:rFonts w:ascii="Arial" w:hAnsi="Arial" w:cs="Arial"/>
          <w:bCs/>
          <w:sz w:val="22"/>
        </w:rPr>
        <w:t xml:space="preserve">s </w:t>
      </w:r>
      <w:r w:rsidR="000D47EC">
        <w:rPr>
          <w:rFonts w:ascii="Arial" w:hAnsi="Arial" w:cs="Arial"/>
          <w:bCs/>
          <w:sz w:val="22"/>
        </w:rPr>
        <w:t xml:space="preserve">acima </w:t>
      </w:r>
      <w:r w:rsidR="00F64C3F">
        <w:rPr>
          <w:rFonts w:ascii="Arial" w:hAnsi="Arial" w:cs="Arial"/>
          <w:bCs/>
          <w:sz w:val="22"/>
        </w:rPr>
        <w:t>identificados.</w:t>
      </w:r>
    </w:p>
    <w:p w14:paraId="727BD361" w14:textId="514C885B" w:rsidR="00AE113C" w:rsidRPr="00B706B6" w:rsidRDefault="00EA699D" w:rsidP="001A3749">
      <w:pPr>
        <w:spacing w:before="1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Mais se declara, sob compromisso de honra, que todas as informações prestada</w:t>
      </w:r>
      <w:r w:rsidR="007A2652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correspondem à verdade.</w:t>
      </w:r>
    </w:p>
    <w:p w14:paraId="136913F9" w14:textId="77777777" w:rsidR="00E11BFD" w:rsidRPr="00B67B91" w:rsidRDefault="00E11BFD" w:rsidP="00BD2733">
      <w:pPr>
        <w:jc w:val="both"/>
        <w:rPr>
          <w:rFonts w:ascii="Arial" w:hAnsi="Arial" w:cs="Arial"/>
          <w:b/>
          <w:bCs/>
          <w:sz w:val="22"/>
        </w:rPr>
      </w:pPr>
      <w:r w:rsidRPr="00B67B91">
        <w:rPr>
          <w:rFonts w:ascii="Arial" w:hAnsi="Arial" w:cs="Arial"/>
          <w:b/>
          <w:bCs/>
          <w:sz w:val="22"/>
        </w:rPr>
        <w:t>Data</w:t>
      </w:r>
    </w:p>
    <w:p w14:paraId="231DEDA8" w14:textId="558C6A74" w:rsidR="00BE1AFA" w:rsidRPr="00B67B91" w:rsidRDefault="00E11BFD" w:rsidP="00BD2733">
      <w:pPr>
        <w:jc w:val="both"/>
        <w:rPr>
          <w:rFonts w:ascii="Arial" w:hAnsi="Arial" w:cs="Arial"/>
          <w:color w:val="808080" w:themeColor="background1" w:themeShade="80"/>
          <w:szCs w:val="20"/>
        </w:rPr>
      </w:pPr>
      <w:r w:rsidRPr="00B67B91">
        <w:rPr>
          <w:rFonts w:ascii="Arial" w:hAnsi="Arial" w:cs="Arial"/>
          <w:b/>
          <w:bCs/>
          <w:sz w:val="22"/>
        </w:rPr>
        <w:t>Assinatura</w:t>
      </w:r>
      <w:r w:rsidRPr="00B67B91">
        <w:rPr>
          <w:rFonts w:ascii="Arial" w:hAnsi="Arial" w:cs="Arial"/>
          <w:sz w:val="22"/>
        </w:rPr>
        <w:t xml:space="preserve"> </w:t>
      </w:r>
      <w:r w:rsidRPr="00B67B91">
        <w:rPr>
          <w:rFonts w:ascii="Arial" w:hAnsi="Arial" w:cs="Arial"/>
          <w:b/>
          <w:bCs/>
          <w:sz w:val="22"/>
        </w:rPr>
        <w:t>e identificação</w:t>
      </w:r>
      <w:r w:rsidRPr="00B67B91">
        <w:rPr>
          <w:rFonts w:ascii="Arial" w:hAnsi="Arial" w:cs="Arial"/>
          <w:sz w:val="22"/>
        </w:rPr>
        <w:t xml:space="preserve"> </w:t>
      </w:r>
      <w:r w:rsidRPr="00B706B6">
        <w:rPr>
          <w:rFonts w:ascii="Arial" w:hAnsi="Arial" w:cs="Arial"/>
          <w:color w:val="808080" w:themeColor="background1" w:themeShade="80"/>
          <w:sz w:val="22"/>
        </w:rPr>
        <w:t>do</w:t>
      </w:r>
      <w:r w:rsidR="00E31C98">
        <w:rPr>
          <w:rFonts w:ascii="Arial" w:hAnsi="Arial" w:cs="Arial"/>
          <w:color w:val="808080" w:themeColor="background1" w:themeShade="80"/>
          <w:sz w:val="22"/>
        </w:rPr>
        <w:t>(s)</w:t>
      </w:r>
      <w:r w:rsidRPr="00B706B6">
        <w:rPr>
          <w:rFonts w:ascii="Arial" w:hAnsi="Arial" w:cs="Arial"/>
          <w:color w:val="808080" w:themeColor="background1" w:themeShade="80"/>
          <w:sz w:val="22"/>
        </w:rPr>
        <w:t xml:space="preserve"> signatário</w:t>
      </w:r>
      <w:r w:rsidR="00E31C98">
        <w:rPr>
          <w:rFonts w:ascii="Arial" w:hAnsi="Arial" w:cs="Arial"/>
          <w:color w:val="808080" w:themeColor="background1" w:themeShade="80"/>
          <w:sz w:val="22"/>
        </w:rPr>
        <w:t>(s)</w:t>
      </w:r>
      <w:r w:rsidRPr="00B706B6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="00D65F73">
        <w:rPr>
          <w:rFonts w:ascii="Arial" w:hAnsi="Arial" w:cs="Arial"/>
          <w:color w:val="808080" w:themeColor="background1" w:themeShade="80"/>
          <w:sz w:val="22"/>
        </w:rPr>
        <w:t xml:space="preserve">e </w:t>
      </w:r>
      <w:r w:rsidR="00D65F73" w:rsidRPr="00B706B6">
        <w:rPr>
          <w:rFonts w:ascii="Arial" w:hAnsi="Arial" w:cs="Arial"/>
          <w:color w:val="808080" w:themeColor="background1" w:themeShade="80"/>
          <w:sz w:val="22"/>
        </w:rPr>
        <w:t>da qualidade</w:t>
      </w:r>
      <w:r w:rsidR="00D65F73">
        <w:rPr>
          <w:rFonts w:ascii="Arial" w:hAnsi="Arial" w:cs="Arial"/>
          <w:color w:val="808080" w:themeColor="background1" w:themeShade="80"/>
          <w:sz w:val="22"/>
        </w:rPr>
        <w:t xml:space="preserve"> em que assina</w:t>
      </w:r>
      <w:r w:rsidR="00D65F73" w:rsidRPr="00B706B6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Pr="00B67B91">
        <w:rPr>
          <w:rFonts w:ascii="Arial" w:hAnsi="Arial" w:cs="Arial"/>
          <w:color w:val="808080" w:themeColor="background1" w:themeShade="80"/>
          <w:szCs w:val="20"/>
        </w:rPr>
        <w:t>(cargo ocupado/mandatário/outro</w:t>
      </w:r>
      <w:r w:rsidR="0003442F">
        <w:rPr>
          <w:rFonts w:ascii="Arial" w:hAnsi="Arial" w:cs="Arial"/>
          <w:color w:val="808080" w:themeColor="background1" w:themeShade="80"/>
          <w:szCs w:val="20"/>
        </w:rPr>
        <w:t>)</w:t>
      </w:r>
      <w:r w:rsidR="00F83FCB">
        <w:rPr>
          <w:rFonts w:ascii="Arial" w:hAnsi="Arial" w:cs="Arial"/>
          <w:color w:val="808080" w:themeColor="background1" w:themeShade="80"/>
          <w:szCs w:val="20"/>
        </w:rPr>
        <w:t>. A</w:t>
      </w:r>
      <w:r w:rsidR="00BB4E0D" w:rsidRPr="00EB5D6E">
        <w:rPr>
          <w:rFonts w:ascii="Arial" w:hAnsi="Arial" w:cs="Arial"/>
          <w:color w:val="808080" w:themeColor="background1" w:themeShade="80"/>
          <w:szCs w:val="20"/>
        </w:rPr>
        <w:t>nexa</w:t>
      </w:r>
      <w:r w:rsidR="001B45E2">
        <w:rPr>
          <w:rFonts w:ascii="Arial" w:hAnsi="Arial" w:cs="Arial"/>
          <w:color w:val="808080" w:themeColor="background1" w:themeShade="80"/>
          <w:szCs w:val="20"/>
        </w:rPr>
        <w:t>r</w:t>
      </w:r>
      <w:r w:rsidR="00BB4E0D" w:rsidRPr="00EB5D6E">
        <w:rPr>
          <w:rFonts w:ascii="Arial" w:hAnsi="Arial" w:cs="Arial"/>
          <w:color w:val="808080" w:themeColor="background1" w:themeShade="80"/>
          <w:szCs w:val="20"/>
        </w:rPr>
        <w:t xml:space="preserve"> </w:t>
      </w:r>
      <w:r w:rsidR="00F83FCB">
        <w:rPr>
          <w:rFonts w:ascii="Arial" w:hAnsi="Arial" w:cs="Arial"/>
          <w:color w:val="808080" w:themeColor="background1" w:themeShade="80"/>
          <w:szCs w:val="20"/>
        </w:rPr>
        <w:t xml:space="preserve">o </w:t>
      </w:r>
      <w:r w:rsidR="00BB4E0D" w:rsidRPr="00EB5D6E">
        <w:rPr>
          <w:rFonts w:ascii="Arial" w:hAnsi="Arial" w:cs="Arial"/>
          <w:color w:val="808080" w:themeColor="background1" w:themeShade="80"/>
          <w:szCs w:val="20"/>
        </w:rPr>
        <w:t>documento</w:t>
      </w:r>
      <w:r w:rsidR="00BE1AFA">
        <w:rPr>
          <w:rFonts w:ascii="Arial" w:hAnsi="Arial" w:cs="Arial"/>
          <w:color w:val="808080" w:themeColor="background1" w:themeShade="80"/>
          <w:szCs w:val="20"/>
        </w:rPr>
        <w:t xml:space="preserve"> </w:t>
      </w:r>
      <w:r w:rsidR="00F83FCB">
        <w:rPr>
          <w:rFonts w:ascii="Arial" w:hAnsi="Arial" w:cs="Arial"/>
          <w:color w:val="808080" w:themeColor="background1" w:themeShade="80"/>
          <w:szCs w:val="20"/>
        </w:rPr>
        <w:t xml:space="preserve">comprovativo da qualidade em que assina </w:t>
      </w:r>
      <w:r w:rsidR="00BE1AFA">
        <w:rPr>
          <w:rFonts w:ascii="Arial" w:hAnsi="Arial" w:cs="Arial"/>
          <w:color w:val="808080" w:themeColor="background1" w:themeShade="80"/>
          <w:szCs w:val="20"/>
        </w:rPr>
        <w:t xml:space="preserve"> apenas para o caso de não submeter o formulário na plataforma</w:t>
      </w:r>
      <w:r w:rsidR="000018A9">
        <w:rPr>
          <w:rFonts w:ascii="Arial" w:hAnsi="Arial" w:cs="Arial"/>
          <w:color w:val="808080" w:themeColor="background1" w:themeShade="80"/>
          <w:szCs w:val="20"/>
        </w:rPr>
        <w:t>.</w:t>
      </w:r>
    </w:p>
    <w:sectPr w:rsidR="00BE1AFA" w:rsidRPr="00B67B91" w:rsidSect="00B706B6">
      <w:footerReference w:type="default" r:id="rId8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6ACE1" w14:textId="77777777" w:rsidR="00AA4385" w:rsidRDefault="00AA4385" w:rsidP="00670F21">
      <w:pPr>
        <w:spacing w:after="0" w:line="240" w:lineRule="auto"/>
      </w:pPr>
      <w:r>
        <w:separator/>
      </w:r>
    </w:p>
  </w:endnote>
  <w:endnote w:type="continuationSeparator" w:id="0">
    <w:p w14:paraId="79E635D9" w14:textId="77777777" w:rsidR="00AA4385" w:rsidRDefault="00AA4385" w:rsidP="0067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F44A" w14:textId="60501E8E" w:rsidR="00F31CEA" w:rsidRPr="004B0E26" w:rsidRDefault="00F31CEA" w:rsidP="00F31CEA">
    <w:pPr>
      <w:pStyle w:val="Rodap"/>
      <w:rPr>
        <w:sz w:val="16"/>
        <w:szCs w:val="16"/>
      </w:rPr>
    </w:pPr>
    <w:r w:rsidRPr="004B0E26">
      <w:rPr>
        <w:sz w:val="16"/>
        <w:szCs w:val="16"/>
      </w:rPr>
      <w:t xml:space="preserve">Modelo </w:t>
    </w:r>
    <w:r>
      <w:rPr>
        <w:sz w:val="16"/>
        <w:szCs w:val="16"/>
      </w:rPr>
      <w:t xml:space="preserve">de declaração </w:t>
    </w:r>
    <w:r w:rsidRPr="004B0E26">
      <w:rPr>
        <w:sz w:val="16"/>
        <w:szCs w:val="16"/>
      </w:rPr>
      <w:t xml:space="preserve">baseado no </w:t>
    </w:r>
    <w:r>
      <w:rPr>
        <w:sz w:val="16"/>
        <w:szCs w:val="16"/>
      </w:rPr>
      <w:t xml:space="preserve">formulário </w:t>
    </w:r>
    <w:r w:rsidRPr="004B0E26">
      <w:rPr>
        <w:sz w:val="16"/>
        <w:szCs w:val="16"/>
      </w:rPr>
      <w:t>existente para a Secret</w:t>
    </w:r>
    <w:r>
      <w:rPr>
        <w:sz w:val="16"/>
        <w:szCs w:val="16"/>
      </w:rPr>
      <w:t>a</w:t>
    </w:r>
    <w:r w:rsidRPr="004B0E26">
      <w:rPr>
        <w:sz w:val="16"/>
        <w:szCs w:val="16"/>
      </w:rPr>
      <w:t>ria-</w:t>
    </w:r>
    <w:r w:rsidR="00E0035E">
      <w:rPr>
        <w:sz w:val="16"/>
        <w:szCs w:val="16"/>
      </w:rPr>
      <w:t>G</w:t>
    </w:r>
    <w:r w:rsidRPr="004B0E26">
      <w:rPr>
        <w:sz w:val="16"/>
        <w:szCs w:val="16"/>
      </w:rPr>
      <w:t>eral da Presidência do Conselho de Ministros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68D1" w14:textId="77777777" w:rsidR="00AA4385" w:rsidRDefault="00AA4385" w:rsidP="00670F21">
      <w:pPr>
        <w:spacing w:after="0" w:line="240" w:lineRule="auto"/>
      </w:pPr>
      <w:r>
        <w:separator/>
      </w:r>
    </w:p>
  </w:footnote>
  <w:footnote w:type="continuationSeparator" w:id="0">
    <w:p w14:paraId="5339C04C" w14:textId="77777777" w:rsidR="00AA4385" w:rsidRDefault="00AA4385" w:rsidP="0067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D90"/>
    <w:multiLevelType w:val="hybridMultilevel"/>
    <w:tmpl w:val="EBC8F1D4"/>
    <w:lvl w:ilvl="0" w:tplc="A1DE4E80">
      <w:start w:val="1"/>
      <w:numFmt w:val="decimal"/>
      <w:lvlText w:val="%1 - "/>
      <w:lvlJc w:val="right"/>
      <w:pPr>
        <w:ind w:left="720" w:hanging="360"/>
      </w:pPr>
      <w:rPr>
        <w:rFonts w:hint="default"/>
      </w:rPr>
    </w:lvl>
    <w:lvl w:ilvl="1" w:tplc="2CC8543A">
      <w:start w:val="1"/>
      <w:numFmt w:val="lowerLetter"/>
      <w:lvlText w:val="%2)"/>
      <w:lvlJc w:val="left"/>
      <w:pPr>
        <w:ind w:left="928" w:hanging="360"/>
      </w:pPr>
      <w:rPr>
        <w:rFonts w:hint="default"/>
        <w:i/>
        <w:iCs/>
      </w:rPr>
    </w:lvl>
    <w:lvl w:ilvl="2" w:tplc="EFE6C956">
      <w:start w:val="1"/>
      <w:numFmt w:val="lowerRoman"/>
      <w:lvlText w:val="%3)"/>
      <w:lvlJc w:val="left"/>
      <w:pPr>
        <w:ind w:left="1315" w:hanging="180"/>
      </w:pPr>
      <w:rPr>
        <w:rFonts w:hint="default"/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426F4"/>
    <w:multiLevelType w:val="hybridMultilevel"/>
    <w:tmpl w:val="525C29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663393">
    <w:abstractNumId w:val="0"/>
  </w:num>
  <w:num w:numId="2" w16cid:durableId="285240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32E"/>
    <w:rsid w:val="000018A9"/>
    <w:rsid w:val="00010CC4"/>
    <w:rsid w:val="000161FB"/>
    <w:rsid w:val="0003442F"/>
    <w:rsid w:val="00060DD8"/>
    <w:rsid w:val="000832A5"/>
    <w:rsid w:val="000A2D8A"/>
    <w:rsid w:val="000B2FC1"/>
    <w:rsid w:val="000D47EC"/>
    <w:rsid w:val="000E53F9"/>
    <w:rsid w:val="000E65BF"/>
    <w:rsid w:val="000E78E0"/>
    <w:rsid w:val="000F08F6"/>
    <w:rsid w:val="00111ABA"/>
    <w:rsid w:val="00122E8F"/>
    <w:rsid w:val="00126FFA"/>
    <w:rsid w:val="0014178E"/>
    <w:rsid w:val="001A01E4"/>
    <w:rsid w:val="001A3749"/>
    <w:rsid w:val="001A6DD1"/>
    <w:rsid w:val="001B45E2"/>
    <w:rsid w:val="00202936"/>
    <w:rsid w:val="00213CBF"/>
    <w:rsid w:val="0028043E"/>
    <w:rsid w:val="002B6513"/>
    <w:rsid w:val="002D2E15"/>
    <w:rsid w:val="002D318B"/>
    <w:rsid w:val="00307E4E"/>
    <w:rsid w:val="00310040"/>
    <w:rsid w:val="0032589F"/>
    <w:rsid w:val="0033777B"/>
    <w:rsid w:val="00337987"/>
    <w:rsid w:val="00344229"/>
    <w:rsid w:val="00361197"/>
    <w:rsid w:val="003C7F8E"/>
    <w:rsid w:val="00402830"/>
    <w:rsid w:val="00456D1D"/>
    <w:rsid w:val="00464413"/>
    <w:rsid w:val="00475A25"/>
    <w:rsid w:val="00480005"/>
    <w:rsid w:val="0048107E"/>
    <w:rsid w:val="004B0E26"/>
    <w:rsid w:val="004D3FDF"/>
    <w:rsid w:val="004F3C58"/>
    <w:rsid w:val="005111D7"/>
    <w:rsid w:val="0052270E"/>
    <w:rsid w:val="0055636D"/>
    <w:rsid w:val="005905E1"/>
    <w:rsid w:val="00592BD2"/>
    <w:rsid w:val="005B3DDA"/>
    <w:rsid w:val="005F4585"/>
    <w:rsid w:val="006025F9"/>
    <w:rsid w:val="00611159"/>
    <w:rsid w:val="006342C0"/>
    <w:rsid w:val="00636AD6"/>
    <w:rsid w:val="00670F21"/>
    <w:rsid w:val="00683FD8"/>
    <w:rsid w:val="006C2DE2"/>
    <w:rsid w:val="00701779"/>
    <w:rsid w:val="00702011"/>
    <w:rsid w:val="007250F0"/>
    <w:rsid w:val="00727314"/>
    <w:rsid w:val="00740E4A"/>
    <w:rsid w:val="00742C85"/>
    <w:rsid w:val="007A2652"/>
    <w:rsid w:val="007D066F"/>
    <w:rsid w:val="007E3B73"/>
    <w:rsid w:val="008157A8"/>
    <w:rsid w:val="00861508"/>
    <w:rsid w:val="00870249"/>
    <w:rsid w:val="00896F49"/>
    <w:rsid w:val="00897695"/>
    <w:rsid w:val="008A0407"/>
    <w:rsid w:val="008A6144"/>
    <w:rsid w:val="008B719A"/>
    <w:rsid w:val="008E3899"/>
    <w:rsid w:val="008F22FB"/>
    <w:rsid w:val="008F4E1A"/>
    <w:rsid w:val="0090431E"/>
    <w:rsid w:val="009166D8"/>
    <w:rsid w:val="009235AE"/>
    <w:rsid w:val="00972023"/>
    <w:rsid w:val="00972B40"/>
    <w:rsid w:val="009757AC"/>
    <w:rsid w:val="00976414"/>
    <w:rsid w:val="00984115"/>
    <w:rsid w:val="009B6025"/>
    <w:rsid w:val="009E3268"/>
    <w:rsid w:val="009F56E8"/>
    <w:rsid w:val="00A03263"/>
    <w:rsid w:val="00AA4006"/>
    <w:rsid w:val="00AA4385"/>
    <w:rsid w:val="00AB4D0B"/>
    <w:rsid w:val="00AC59B4"/>
    <w:rsid w:val="00AE113C"/>
    <w:rsid w:val="00AF01F7"/>
    <w:rsid w:val="00B101C7"/>
    <w:rsid w:val="00B14CC3"/>
    <w:rsid w:val="00B17D13"/>
    <w:rsid w:val="00B30AC0"/>
    <w:rsid w:val="00B67B91"/>
    <w:rsid w:val="00B706B6"/>
    <w:rsid w:val="00BB4E0D"/>
    <w:rsid w:val="00BD10EA"/>
    <w:rsid w:val="00BD2733"/>
    <w:rsid w:val="00BD4A67"/>
    <w:rsid w:val="00BD4B05"/>
    <w:rsid w:val="00BE1AFA"/>
    <w:rsid w:val="00C52705"/>
    <w:rsid w:val="00CB19B2"/>
    <w:rsid w:val="00CF3F35"/>
    <w:rsid w:val="00D02B3F"/>
    <w:rsid w:val="00D65A4B"/>
    <w:rsid w:val="00D65B76"/>
    <w:rsid w:val="00D65F73"/>
    <w:rsid w:val="00DA0170"/>
    <w:rsid w:val="00DA1D9C"/>
    <w:rsid w:val="00DB231B"/>
    <w:rsid w:val="00DE68FD"/>
    <w:rsid w:val="00E0035E"/>
    <w:rsid w:val="00E06CCD"/>
    <w:rsid w:val="00E11BFD"/>
    <w:rsid w:val="00E1223B"/>
    <w:rsid w:val="00E31C98"/>
    <w:rsid w:val="00E7078C"/>
    <w:rsid w:val="00E7265D"/>
    <w:rsid w:val="00EA699D"/>
    <w:rsid w:val="00EB5D6E"/>
    <w:rsid w:val="00EC1726"/>
    <w:rsid w:val="00EF195E"/>
    <w:rsid w:val="00EF7913"/>
    <w:rsid w:val="00F14842"/>
    <w:rsid w:val="00F21474"/>
    <w:rsid w:val="00F31CEA"/>
    <w:rsid w:val="00F64C3F"/>
    <w:rsid w:val="00F83FCB"/>
    <w:rsid w:val="00FA25DA"/>
    <w:rsid w:val="00FA426E"/>
    <w:rsid w:val="00FD729B"/>
    <w:rsid w:val="00FE532E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A085"/>
  <w15:chartTrackingRefBased/>
  <w15:docId w15:val="{7F12D216-6198-4D2D-8A88-D52EDFBC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5AE"/>
    <w:rPr>
      <w:rFonts w:ascii="Trebuchet MS" w:hAnsi="Trebuchet MS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670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70F21"/>
    <w:rPr>
      <w:rFonts w:ascii="Trebuchet MS" w:hAnsi="Trebuchet MS"/>
      <w:sz w:val="20"/>
    </w:rPr>
  </w:style>
  <w:style w:type="paragraph" w:styleId="Rodap">
    <w:name w:val="footer"/>
    <w:basedOn w:val="Normal"/>
    <w:link w:val="RodapCarter"/>
    <w:uiPriority w:val="99"/>
    <w:unhideWhenUsed/>
    <w:rsid w:val="00670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70F21"/>
    <w:rPr>
      <w:rFonts w:ascii="Trebuchet MS" w:hAnsi="Trebuchet MS"/>
      <w:sz w:val="20"/>
    </w:rPr>
  </w:style>
  <w:style w:type="paragraph" w:styleId="PargrafodaLista">
    <w:name w:val="List Paragraph"/>
    <w:basedOn w:val="Normal"/>
    <w:uiPriority w:val="34"/>
    <w:qFormat/>
    <w:rsid w:val="00307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p_processo" source-type="AdditionalFields">
        <TAG><![CDATA[#NOVOREGISTO:CA:sep_processo#]]></TAG>
        <VALUE><![CDATA[#NOVOREGISTO:CA:sep_processo#]]></VALUE>
        <XPATH><![CDATA[/CARD/FIELDS/FIELD[FIELD='sep_process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p_processo" source-type="AdditionalFields">
        <TAG><![CDATA[#PRIMEIROREGISTO:CA:sep_processo#]]></TAG>
        <VALUE><![CDATA[#PRIMEIROREGISTO:CA:sep_processo#]]></VALUE>
        <XPATH><![CDATA[/CARD/FIELDS/FIELD[NAME='sep_process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p_processo" source-type="AdditionalFields">
        <TAG><![CDATA[#PRIMEIROPROCESSO:CA:sep_processo#]]></TAG>
        <VALUE><![CDATA[#PRIMEIROPROCESSO:CA:sep_processo#]]></VALUE>
        <XPATH><![CDATA[/CARD/FIELDS/FIELD[NAME='sep_process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p_processo" source-type="AdditionalFields">
        <TAG><![CDATA[#REGISTO:CA:sep_processo#]]></TAG>
        <VALUE><![CDATA[#REGISTO:CA:sep_processo#]]></VALUE>
        <XPATH><![CDATA[/CARD/FIELDS/FIELD[NAME='sep_process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p_processo" source-type="AdditionalFields">
        <TAG><![CDATA[#CONTEXTPROCESS:CA:sep_processo#]]></TAG>
        <VALUE><![CDATA[sep_processo]]></VALUE>
        <XPATH><![CDATA[/PROCESS/FIELDS/FIELD[NAME='sep_processo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4968D742-9C8A-4B00-B193-E3CC9B7A99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</dc:creator>
  <cp:keywords/>
  <dc:description/>
  <cp:lastModifiedBy>João PMM. Sequeira</cp:lastModifiedBy>
  <cp:revision>2</cp:revision>
  <dcterms:created xsi:type="dcterms:W3CDTF">2023-08-10T14:27:00Z</dcterms:created>
  <dcterms:modified xsi:type="dcterms:W3CDTF">2023-08-10T14:27:00Z</dcterms:modified>
</cp:coreProperties>
</file>