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0C" w:rsidRDefault="00FB20D3" w:rsidP="0095490C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Despacho</w:t>
      </w:r>
    </w:p>
    <w:p w:rsidR="005D3027" w:rsidRPr="005D3027" w:rsidRDefault="005D3027" w:rsidP="0095490C">
      <w:pPr>
        <w:jc w:val="center"/>
        <w:rPr>
          <w:rFonts w:ascii="Calibri" w:hAnsi="Calibri" w:cs="Calibri"/>
          <w:b/>
          <w:szCs w:val="24"/>
        </w:rPr>
      </w:pPr>
    </w:p>
    <w:p w:rsidR="0095490C" w:rsidRDefault="0095490C" w:rsidP="0095490C">
      <w:pPr>
        <w:jc w:val="center"/>
        <w:rPr>
          <w:rFonts w:ascii="Calibri" w:hAnsi="Calibri" w:cs="Calibri"/>
          <w:szCs w:val="24"/>
        </w:rPr>
      </w:pPr>
    </w:p>
    <w:p w:rsidR="00085CE9" w:rsidRDefault="00085CE9" w:rsidP="0095490C">
      <w:pPr>
        <w:jc w:val="center"/>
        <w:rPr>
          <w:rFonts w:ascii="Calibri" w:hAnsi="Calibri" w:cs="Calibri"/>
          <w:szCs w:val="24"/>
        </w:rPr>
      </w:pPr>
    </w:p>
    <w:p w:rsidR="00085CE9" w:rsidRDefault="00085CE9" w:rsidP="00085CE9">
      <w:pPr>
        <w:ind w:firstLine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 Governo Regional dos Açores, através da Direção Regional das Comunidades, faculta </w:t>
      </w:r>
      <w:r w:rsidRPr="00085CE9">
        <w:rPr>
          <w:rFonts w:ascii="Calibri" w:hAnsi="Calibri" w:cs="Calibri"/>
          <w:szCs w:val="24"/>
        </w:rPr>
        <w:t>a todos os açorianos por nascimento, ascendência, afinidade (casamento/união de facto), que tenham residido nos Açores por um período mínimo de cinco anos, e que se encontram a residir fora da Região Autónoma dos Açores, uma maior proximidade com o arquipélago e, consequentemente, uma efetiva participação no futuro dos Açores, através</w:t>
      </w:r>
      <w:r>
        <w:rPr>
          <w:rFonts w:ascii="Calibri" w:hAnsi="Calibri" w:cs="Calibri"/>
          <w:szCs w:val="24"/>
        </w:rPr>
        <w:t xml:space="preserve"> da plataforma Açorianos no Mundo, que permite </w:t>
      </w:r>
      <w:r w:rsidRPr="00085CE9">
        <w:rPr>
          <w:rFonts w:ascii="Calibri" w:hAnsi="Calibri" w:cs="Calibri"/>
          <w:szCs w:val="24"/>
        </w:rPr>
        <w:t>a adesão ao processo eleitoral para a escolha dos representantes das suas comunidades que integra o Conselho da Diáspora Açoriana (CDA).</w:t>
      </w:r>
    </w:p>
    <w:p w:rsidR="00085CE9" w:rsidRDefault="00085CE9" w:rsidP="00085CE9">
      <w:pPr>
        <w:ind w:firstLine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Nesse esforço de aproximação, a</w:t>
      </w:r>
      <w:r w:rsidRPr="00085CE9">
        <w:rPr>
          <w:rFonts w:ascii="Calibri" w:hAnsi="Calibri" w:cs="Calibri"/>
          <w:szCs w:val="24"/>
        </w:rPr>
        <w:t xml:space="preserve"> Direção Regional das Comunidades pretende promover um maior conhecimento sobre aspetos da cultura açoriana nas comunidades de residência dos açorianos no mundo</w:t>
      </w:r>
      <w:r>
        <w:rPr>
          <w:rFonts w:ascii="Calibri" w:hAnsi="Calibri" w:cs="Calibri"/>
          <w:szCs w:val="24"/>
        </w:rPr>
        <w:t xml:space="preserve">. </w:t>
      </w:r>
    </w:p>
    <w:p w:rsidR="00085CE9" w:rsidRDefault="00085CE9" w:rsidP="00085CE9">
      <w:pPr>
        <w:ind w:firstLine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Desta forma determino: </w:t>
      </w:r>
    </w:p>
    <w:p w:rsidR="00085CE9" w:rsidRPr="0095490C" w:rsidRDefault="00085CE9" w:rsidP="0095490C">
      <w:pPr>
        <w:jc w:val="center"/>
        <w:rPr>
          <w:rFonts w:ascii="Calibri" w:hAnsi="Calibri" w:cs="Calibri"/>
          <w:szCs w:val="24"/>
        </w:rPr>
      </w:pPr>
    </w:p>
    <w:p w:rsidR="0095490C" w:rsidRPr="0095490C" w:rsidRDefault="0095490C" w:rsidP="0095490C">
      <w:pPr>
        <w:pStyle w:val="PargrafodaLista"/>
        <w:numPr>
          <w:ilvl w:val="0"/>
          <w:numId w:val="14"/>
        </w:numPr>
        <w:spacing w:after="160" w:line="360" w:lineRule="auto"/>
        <w:rPr>
          <w:rFonts w:cs="Calibri"/>
          <w:sz w:val="24"/>
          <w:szCs w:val="24"/>
        </w:rPr>
      </w:pPr>
      <w:r w:rsidRPr="0095490C">
        <w:rPr>
          <w:rFonts w:cs="Calibri"/>
          <w:sz w:val="24"/>
          <w:szCs w:val="24"/>
        </w:rPr>
        <w:t xml:space="preserve"> </w:t>
      </w:r>
      <w:r w:rsidR="00085CE9">
        <w:rPr>
          <w:rFonts w:cs="Calibri"/>
          <w:sz w:val="24"/>
          <w:szCs w:val="24"/>
        </w:rPr>
        <w:t>A</w:t>
      </w:r>
      <w:r w:rsidRPr="0095490C">
        <w:rPr>
          <w:rFonts w:cs="Calibri"/>
          <w:sz w:val="24"/>
          <w:szCs w:val="24"/>
        </w:rPr>
        <w:t xml:space="preserve"> abert</w:t>
      </w:r>
      <w:r w:rsidR="00085CE9">
        <w:rPr>
          <w:rFonts w:cs="Calibri"/>
          <w:sz w:val="24"/>
          <w:szCs w:val="24"/>
        </w:rPr>
        <w:t>ura</w:t>
      </w:r>
      <w:r w:rsidRPr="0095490C">
        <w:rPr>
          <w:rFonts w:cs="Calibri"/>
          <w:sz w:val="24"/>
          <w:szCs w:val="24"/>
        </w:rPr>
        <w:t xml:space="preserve"> </w:t>
      </w:r>
      <w:r w:rsidR="00085CE9">
        <w:rPr>
          <w:rFonts w:cs="Calibri"/>
          <w:sz w:val="24"/>
          <w:szCs w:val="24"/>
        </w:rPr>
        <w:t>d</w:t>
      </w:r>
      <w:r w:rsidRPr="0095490C">
        <w:rPr>
          <w:rFonts w:cs="Calibri"/>
          <w:sz w:val="24"/>
          <w:szCs w:val="24"/>
        </w:rPr>
        <w:t xml:space="preserve">o concurso </w:t>
      </w:r>
      <w:r>
        <w:rPr>
          <w:rFonts w:cs="Calibri"/>
          <w:sz w:val="24"/>
          <w:szCs w:val="24"/>
        </w:rPr>
        <w:t>de fotografia</w:t>
      </w:r>
      <w:r w:rsidRPr="0095490C">
        <w:rPr>
          <w:rFonts w:cs="Calibri"/>
          <w:sz w:val="24"/>
          <w:szCs w:val="24"/>
        </w:rPr>
        <w:t xml:space="preserve"> “</w:t>
      </w:r>
      <w:r>
        <w:rPr>
          <w:rFonts w:cs="Calibri"/>
          <w:sz w:val="24"/>
          <w:szCs w:val="24"/>
        </w:rPr>
        <w:t>A Ilha e o Mundo</w:t>
      </w:r>
      <w:r w:rsidRPr="0095490C">
        <w:rPr>
          <w:rFonts w:cs="Calibri"/>
          <w:sz w:val="24"/>
          <w:szCs w:val="24"/>
        </w:rPr>
        <w:t xml:space="preserve">”, cujo regulamento e formulário são aprovados e publicados em anexo.  </w:t>
      </w:r>
    </w:p>
    <w:p w:rsidR="0095490C" w:rsidRPr="0095490C" w:rsidRDefault="0046739A" w:rsidP="0095490C">
      <w:pPr>
        <w:pStyle w:val="PargrafodaLista"/>
        <w:numPr>
          <w:ilvl w:val="0"/>
          <w:numId w:val="14"/>
        </w:numPr>
        <w:spacing w:after="1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95490C" w:rsidRPr="0095490C">
        <w:rPr>
          <w:rFonts w:cs="Calibri"/>
          <w:sz w:val="24"/>
          <w:szCs w:val="24"/>
        </w:rPr>
        <w:t xml:space="preserve"> nomeação do júri do referido concurso, que terá a seguinte constituição: </w:t>
      </w:r>
    </w:p>
    <w:p w:rsidR="0009634E" w:rsidRDefault="0009634E" w:rsidP="0009634E">
      <w:pPr>
        <w:numPr>
          <w:ilvl w:val="0"/>
          <w:numId w:val="15"/>
        </w:num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Presidente: Gabriela Pontes</w:t>
      </w:r>
    </w:p>
    <w:p w:rsidR="0009634E" w:rsidRDefault="0009634E" w:rsidP="0009634E">
      <w:pPr>
        <w:numPr>
          <w:ilvl w:val="0"/>
          <w:numId w:val="15"/>
        </w:num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Vogal: Luís Godinho</w:t>
      </w:r>
    </w:p>
    <w:p w:rsidR="0009634E" w:rsidRDefault="0009634E" w:rsidP="0009634E">
      <w:pPr>
        <w:numPr>
          <w:ilvl w:val="0"/>
          <w:numId w:val="15"/>
        </w:num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Vogal: Pepe Brix</w:t>
      </w:r>
    </w:p>
    <w:p w:rsidR="0095490C" w:rsidRPr="0095490C" w:rsidRDefault="0095490C" w:rsidP="0095490C">
      <w:pPr>
        <w:rPr>
          <w:rFonts w:ascii="Calibri" w:hAnsi="Calibri" w:cs="Calibri"/>
          <w:szCs w:val="24"/>
        </w:rPr>
      </w:pPr>
    </w:p>
    <w:p w:rsidR="0095490C" w:rsidRDefault="0095490C" w:rsidP="0095490C">
      <w:pPr>
        <w:rPr>
          <w:rFonts w:ascii="Calibri" w:hAnsi="Calibri" w:cs="Calibri"/>
          <w:szCs w:val="24"/>
        </w:rPr>
      </w:pPr>
      <w:r w:rsidRPr="0095490C">
        <w:rPr>
          <w:rFonts w:ascii="Calibri" w:hAnsi="Calibri" w:cs="Calibri"/>
          <w:szCs w:val="24"/>
        </w:rPr>
        <w:t xml:space="preserve">Ponta Delgada, </w:t>
      </w:r>
      <w:r>
        <w:rPr>
          <w:rFonts w:ascii="Calibri" w:hAnsi="Calibri" w:cs="Calibri"/>
          <w:szCs w:val="24"/>
        </w:rPr>
        <w:t>23 de maio de 2023</w:t>
      </w:r>
    </w:p>
    <w:p w:rsidR="0095490C" w:rsidRPr="0095490C" w:rsidRDefault="0095490C" w:rsidP="0095490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:rsidR="00034D2D" w:rsidRPr="006B1207" w:rsidRDefault="00A96EEE" w:rsidP="005D0A91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</w:rPr>
      </w:pPr>
      <w:r w:rsidRPr="006B1207">
        <w:rPr>
          <w:rFonts w:ascii="Calibri" w:hAnsi="Calibri" w:cs="Arial"/>
          <w:b/>
          <w:sz w:val="28"/>
          <w:szCs w:val="28"/>
        </w:rPr>
        <w:lastRenderedPageBreak/>
        <w:t>REGULAMENTO</w:t>
      </w:r>
    </w:p>
    <w:p w:rsidR="00A96EEE" w:rsidRPr="006B1207" w:rsidRDefault="00C84B13" w:rsidP="005D0A91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Concurso </w:t>
      </w:r>
      <w:r w:rsidR="00007540">
        <w:rPr>
          <w:rFonts w:ascii="Calibri" w:hAnsi="Calibri" w:cs="Arial"/>
          <w:b/>
          <w:sz w:val="28"/>
          <w:szCs w:val="28"/>
        </w:rPr>
        <w:t>de Fotografia</w:t>
      </w:r>
      <w:r w:rsidR="00A96EEE" w:rsidRPr="00DC5BC6">
        <w:rPr>
          <w:rFonts w:ascii="Calibri" w:hAnsi="Calibri" w:cs="Arial"/>
          <w:b/>
          <w:sz w:val="28"/>
          <w:szCs w:val="28"/>
        </w:rPr>
        <w:t xml:space="preserve"> “</w:t>
      </w:r>
      <w:r w:rsidR="00F468FF">
        <w:rPr>
          <w:rFonts w:ascii="Calibri" w:hAnsi="Calibri" w:cs="Arial"/>
          <w:b/>
          <w:sz w:val="28"/>
          <w:szCs w:val="28"/>
        </w:rPr>
        <w:t>A ilha e o</w:t>
      </w:r>
      <w:r w:rsidR="00007540">
        <w:rPr>
          <w:rFonts w:ascii="Calibri" w:hAnsi="Calibri" w:cs="Arial"/>
          <w:b/>
          <w:sz w:val="28"/>
          <w:szCs w:val="28"/>
        </w:rPr>
        <w:t xml:space="preserve"> Mundo</w:t>
      </w:r>
      <w:r w:rsidR="00E32886" w:rsidRPr="00DC5BC6">
        <w:rPr>
          <w:rFonts w:ascii="Calibri" w:hAnsi="Calibri" w:cs="Arial"/>
          <w:b/>
          <w:sz w:val="28"/>
          <w:szCs w:val="28"/>
        </w:rPr>
        <w:t>”</w:t>
      </w:r>
      <w:r w:rsidR="00E32886" w:rsidRPr="006B1207">
        <w:rPr>
          <w:rFonts w:ascii="Calibri" w:hAnsi="Calibri" w:cs="Arial"/>
          <w:b/>
          <w:sz w:val="28"/>
          <w:szCs w:val="28"/>
        </w:rPr>
        <w:t xml:space="preserve"> </w:t>
      </w:r>
    </w:p>
    <w:p w:rsidR="00A96EEE" w:rsidRPr="006B1207" w:rsidRDefault="00A96EEE" w:rsidP="005D0A91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</w:rPr>
      </w:pPr>
    </w:p>
    <w:p w:rsidR="001F460A" w:rsidRPr="006B1207" w:rsidRDefault="00155237" w:rsidP="005D0A91">
      <w:pPr>
        <w:widowControl w:val="0"/>
        <w:suppressAutoHyphens/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CAPÍTULO</w:t>
      </w:r>
      <w:r w:rsidR="00863303" w:rsidRPr="006B1207">
        <w:rPr>
          <w:rFonts w:ascii="Calibri" w:hAnsi="Calibri" w:cs="Arial"/>
          <w:b/>
          <w:szCs w:val="24"/>
        </w:rPr>
        <w:t xml:space="preserve"> I</w:t>
      </w:r>
    </w:p>
    <w:p w:rsidR="00863303" w:rsidRPr="006B1207" w:rsidRDefault="00863303" w:rsidP="005D0A91">
      <w:pPr>
        <w:widowControl w:val="0"/>
        <w:suppressAutoHyphens/>
        <w:jc w:val="center"/>
        <w:rPr>
          <w:rFonts w:ascii="Calibri" w:hAnsi="Calibri" w:cs="Arial"/>
          <w:b/>
          <w:szCs w:val="24"/>
        </w:rPr>
      </w:pPr>
      <w:r w:rsidRPr="006B1207">
        <w:rPr>
          <w:rFonts w:ascii="Calibri" w:hAnsi="Calibri" w:cs="Arial"/>
          <w:b/>
          <w:szCs w:val="24"/>
        </w:rPr>
        <w:t>INFORMAÇÕES GERAIS</w:t>
      </w:r>
    </w:p>
    <w:p w:rsidR="00A96EEE" w:rsidRPr="006C5BD4" w:rsidRDefault="00A96EEE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</w:p>
    <w:p w:rsidR="00A96EEE" w:rsidRPr="00B03A44" w:rsidRDefault="00A96EEE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B03A44">
        <w:rPr>
          <w:rFonts w:ascii="Calibri" w:hAnsi="Calibri" w:cs="Calibri"/>
          <w:b/>
          <w:szCs w:val="24"/>
        </w:rPr>
        <w:t>Artigo 1º</w:t>
      </w:r>
    </w:p>
    <w:p w:rsidR="00B03A44" w:rsidRPr="00B03A44" w:rsidRDefault="00B03A44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B03A44">
        <w:rPr>
          <w:rFonts w:ascii="Calibri" w:hAnsi="Calibri" w:cs="Calibri"/>
          <w:b/>
          <w:szCs w:val="24"/>
        </w:rPr>
        <w:t>Objeto</w:t>
      </w:r>
    </w:p>
    <w:p w:rsidR="005D0A91" w:rsidRDefault="00B03A44" w:rsidP="005D0A91">
      <w:pPr>
        <w:pStyle w:val="Assina"/>
        <w:spacing w:before="0"/>
        <w:ind w:left="0" w:right="11"/>
        <w:jc w:val="both"/>
        <w:rPr>
          <w:rFonts w:ascii="Calibri" w:hAnsi="Calibri"/>
          <w:sz w:val="24"/>
        </w:rPr>
      </w:pPr>
      <w:r w:rsidRPr="00CB10C6">
        <w:rPr>
          <w:rFonts w:ascii="Calibri" w:hAnsi="Calibri"/>
          <w:sz w:val="24"/>
        </w:rPr>
        <w:t>O presente regulamento procede ao enquadramento regulamentar</w:t>
      </w:r>
      <w:r w:rsidR="00625202" w:rsidRPr="00CB10C6">
        <w:rPr>
          <w:rFonts w:ascii="Calibri" w:hAnsi="Calibri"/>
          <w:sz w:val="24"/>
        </w:rPr>
        <w:t xml:space="preserve"> </w:t>
      </w:r>
      <w:r w:rsidRPr="00CB10C6">
        <w:rPr>
          <w:rFonts w:ascii="Calibri" w:hAnsi="Calibri"/>
          <w:sz w:val="24"/>
        </w:rPr>
        <w:t>d</w:t>
      </w:r>
      <w:r w:rsidR="00625202" w:rsidRPr="00CB10C6">
        <w:rPr>
          <w:rFonts w:ascii="Calibri" w:hAnsi="Calibri"/>
          <w:sz w:val="24"/>
        </w:rPr>
        <w:t>o</w:t>
      </w:r>
      <w:r w:rsidR="001E5DD1" w:rsidRPr="00CB10C6">
        <w:rPr>
          <w:rFonts w:ascii="Calibri" w:hAnsi="Calibri"/>
          <w:sz w:val="24"/>
        </w:rPr>
        <w:t xml:space="preserve"> concurso</w:t>
      </w:r>
      <w:r w:rsidR="00A76ABA">
        <w:rPr>
          <w:rFonts w:ascii="Calibri" w:hAnsi="Calibri"/>
          <w:sz w:val="24"/>
        </w:rPr>
        <w:t xml:space="preserve"> de fotografia</w:t>
      </w:r>
      <w:r w:rsidR="00111A2D">
        <w:rPr>
          <w:rFonts w:ascii="Calibri" w:hAnsi="Calibri"/>
          <w:sz w:val="24"/>
        </w:rPr>
        <w:t xml:space="preserve"> “</w:t>
      </w:r>
      <w:r w:rsidR="00007540">
        <w:rPr>
          <w:rFonts w:ascii="Calibri" w:hAnsi="Calibri"/>
          <w:sz w:val="24"/>
        </w:rPr>
        <w:t>A</w:t>
      </w:r>
      <w:r w:rsidR="00F468FF">
        <w:rPr>
          <w:rFonts w:ascii="Calibri" w:hAnsi="Calibri"/>
          <w:sz w:val="24"/>
        </w:rPr>
        <w:t xml:space="preserve"> ilha e o </w:t>
      </w:r>
      <w:r w:rsidR="00007540">
        <w:rPr>
          <w:rFonts w:ascii="Calibri" w:hAnsi="Calibri"/>
          <w:sz w:val="24"/>
        </w:rPr>
        <w:t>Mundo</w:t>
      </w:r>
      <w:r w:rsidR="001E5DD1" w:rsidRPr="00CB10C6">
        <w:rPr>
          <w:rFonts w:ascii="Calibri" w:hAnsi="Calibri"/>
          <w:sz w:val="24"/>
        </w:rPr>
        <w:t>”</w:t>
      </w:r>
      <w:r w:rsidR="00155237">
        <w:rPr>
          <w:rFonts w:ascii="Calibri" w:hAnsi="Calibri"/>
          <w:sz w:val="24"/>
        </w:rPr>
        <w:t>, promovido pelo Governo dos Açores através da Direção Regional das Comunidades</w:t>
      </w:r>
      <w:r w:rsidR="00A913BE">
        <w:rPr>
          <w:rFonts w:ascii="Calibri" w:hAnsi="Calibri"/>
          <w:sz w:val="24"/>
        </w:rPr>
        <w:t>.</w:t>
      </w:r>
    </w:p>
    <w:p w:rsidR="005D0A91" w:rsidRPr="005D0A91" w:rsidRDefault="005D0A91" w:rsidP="005D0A91">
      <w:pPr>
        <w:pStyle w:val="Assina"/>
        <w:spacing w:before="0"/>
        <w:ind w:left="0" w:right="11"/>
        <w:jc w:val="both"/>
        <w:rPr>
          <w:rFonts w:ascii="Calibri" w:hAnsi="Calibri"/>
          <w:sz w:val="24"/>
        </w:rPr>
      </w:pPr>
    </w:p>
    <w:p w:rsidR="00863303" w:rsidRPr="00A60A29" w:rsidRDefault="00863303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A60A29">
        <w:rPr>
          <w:rFonts w:ascii="Calibri" w:hAnsi="Calibri" w:cs="Calibri"/>
          <w:b/>
          <w:szCs w:val="24"/>
        </w:rPr>
        <w:t>Artigo 2º</w:t>
      </w:r>
    </w:p>
    <w:p w:rsidR="00C86658" w:rsidRPr="00A60A29" w:rsidRDefault="0015523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A60A29">
        <w:rPr>
          <w:rFonts w:ascii="Calibri" w:hAnsi="Calibri" w:cs="Calibri"/>
          <w:b/>
          <w:szCs w:val="24"/>
        </w:rPr>
        <w:t>Âmbito</w:t>
      </w:r>
    </w:p>
    <w:p w:rsidR="00155237" w:rsidRPr="00A913BE" w:rsidRDefault="00155237" w:rsidP="005D0A91">
      <w:pPr>
        <w:pStyle w:val="PargrafodaLista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A60A29">
        <w:rPr>
          <w:rFonts w:cs="Calibri"/>
          <w:sz w:val="24"/>
          <w:szCs w:val="24"/>
        </w:rPr>
        <w:t xml:space="preserve">Pelo presente concurso </w:t>
      </w:r>
      <w:bookmarkStart w:id="0" w:name="_Hlk135797695"/>
      <w:r w:rsidRPr="00A60A29">
        <w:rPr>
          <w:rFonts w:cs="Calibri"/>
          <w:sz w:val="24"/>
          <w:szCs w:val="24"/>
        </w:rPr>
        <w:t>a Direção Regional das Comunidades p</w:t>
      </w:r>
      <w:r w:rsidR="00071568">
        <w:rPr>
          <w:rFonts w:cs="Calibri"/>
          <w:sz w:val="24"/>
          <w:szCs w:val="24"/>
        </w:rPr>
        <w:t xml:space="preserve">retende promover um maior conhecimento sobre </w:t>
      </w:r>
      <w:r w:rsidR="000E79A3">
        <w:rPr>
          <w:rFonts w:cs="Calibri"/>
          <w:sz w:val="24"/>
          <w:szCs w:val="24"/>
        </w:rPr>
        <w:t>aspetos da cultura açoriana nas comunidades de residência dos açorianos no mundo.</w:t>
      </w:r>
      <w:bookmarkEnd w:id="0"/>
    </w:p>
    <w:p w:rsidR="00A913BE" w:rsidRDefault="00A913BE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</w:p>
    <w:p w:rsidR="00155237" w:rsidRPr="00A60A29" w:rsidRDefault="0015523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A60A29">
        <w:rPr>
          <w:rFonts w:ascii="Calibri" w:hAnsi="Calibri" w:cs="Calibri"/>
          <w:b/>
          <w:szCs w:val="24"/>
        </w:rPr>
        <w:t>Artigo 3º</w:t>
      </w:r>
    </w:p>
    <w:p w:rsidR="00155237" w:rsidRPr="00A60A29" w:rsidRDefault="0015523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A60A29">
        <w:rPr>
          <w:rFonts w:ascii="Calibri" w:hAnsi="Calibri" w:cs="Calibri"/>
          <w:b/>
          <w:szCs w:val="24"/>
        </w:rPr>
        <w:t>Participantes</w:t>
      </w:r>
    </w:p>
    <w:p w:rsidR="00071568" w:rsidRDefault="00C86658" w:rsidP="005D0A9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A60A29">
        <w:rPr>
          <w:rFonts w:ascii="Calibri" w:hAnsi="Calibri" w:cs="Calibri"/>
          <w:szCs w:val="24"/>
        </w:rPr>
        <w:t>Pode participar no presente concurso q</w:t>
      </w:r>
      <w:r w:rsidR="007E28EC" w:rsidRPr="00A60A29">
        <w:rPr>
          <w:rFonts w:ascii="Calibri" w:hAnsi="Calibri" w:cs="Calibri"/>
          <w:szCs w:val="24"/>
        </w:rPr>
        <w:t xml:space="preserve">ualquer </w:t>
      </w:r>
      <w:r w:rsidR="000E79A3">
        <w:rPr>
          <w:rFonts w:ascii="Calibri" w:hAnsi="Calibri" w:cs="Calibri"/>
          <w:szCs w:val="24"/>
        </w:rPr>
        <w:t>pessoa</w:t>
      </w:r>
      <w:r w:rsidR="007E28EC" w:rsidRPr="001E7E5F">
        <w:rPr>
          <w:rFonts w:ascii="Calibri" w:hAnsi="Calibri" w:cs="Calibri"/>
          <w:szCs w:val="24"/>
        </w:rPr>
        <w:t xml:space="preserve"> </w:t>
      </w:r>
      <w:r w:rsidR="00071568">
        <w:rPr>
          <w:rFonts w:ascii="Calibri" w:hAnsi="Calibri" w:cs="Calibri"/>
          <w:szCs w:val="24"/>
        </w:rPr>
        <w:t>que:</w:t>
      </w:r>
    </w:p>
    <w:p w:rsidR="00071568" w:rsidRDefault="007E28EC" w:rsidP="005D0A91">
      <w:pPr>
        <w:numPr>
          <w:ilvl w:val="0"/>
          <w:numId w:val="9"/>
        </w:numPr>
        <w:jc w:val="both"/>
        <w:rPr>
          <w:rFonts w:ascii="Calibri" w:hAnsi="Calibri" w:cs="Calibri"/>
          <w:szCs w:val="24"/>
        </w:rPr>
      </w:pPr>
      <w:r w:rsidRPr="001E7E5F">
        <w:rPr>
          <w:rFonts w:ascii="Calibri" w:hAnsi="Calibri" w:cs="Calibri"/>
          <w:szCs w:val="24"/>
        </w:rPr>
        <w:t>resid</w:t>
      </w:r>
      <w:r w:rsidR="00071568">
        <w:rPr>
          <w:rFonts w:ascii="Calibri" w:hAnsi="Calibri" w:cs="Calibri"/>
          <w:szCs w:val="24"/>
        </w:rPr>
        <w:t>a</w:t>
      </w:r>
      <w:r w:rsidRPr="001E7E5F">
        <w:rPr>
          <w:rFonts w:ascii="Calibri" w:hAnsi="Calibri" w:cs="Calibri"/>
          <w:szCs w:val="24"/>
        </w:rPr>
        <w:t xml:space="preserve"> </w:t>
      </w:r>
      <w:r w:rsidR="008576B6">
        <w:rPr>
          <w:rFonts w:ascii="Calibri" w:hAnsi="Calibri" w:cs="Calibri"/>
          <w:szCs w:val="24"/>
        </w:rPr>
        <w:t>fora da Região Autónoma dos Açores</w:t>
      </w:r>
      <w:r w:rsidR="00D1046A">
        <w:rPr>
          <w:rFonts w:ascii="Calibri" w:hAnsi="Calibri" w:cs="Calibri"/>
          <w:szCs w:val="24"/>
        </w:rPr>
        <w:t>,</w:t>
      </w:r>
      <w:r w:rsidR="00F12E90">
        <w:rPr>
          <w:rFonts w:ascii="Calibri" w:hAnsi="Calibri" w:cs="Calibri"/>
          <w:szCs w:val="24"/>
        </w:rPr>
        <w:t xml:space="preserve"> há pelo menos cinco anos</w:t>
      </w:r>
      <w:r w:rsidR="00071568">
        <w:rPr>
          <w:rFonts w:ascii="Calibri" w:hAnsi="Calibri" w:cs="Calibri"/>
          <w:szCs w:val="24"/>
        </w:rPr>
        <w:t>;</w:t>
      </w:r>
    </w:p>
    <w:p w:rsidR="00C86658" w:rsidRDefault="00071568" w:rsidP="005D0A91">
      <w:pPr>
        <w:numPr>
          <w:ilvl w:val="0"/>
          <w:numId w:val="9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tenha, pelo menos, </w:t>
      </w:r>
      <w:r w:rsidR="007E28EC" w:rsidRPr="00C86658">
        <w:rPr>
          <w:rFonts w:ascii="Calibri" w:hAnsi="Calibri" w:cs="Calibri"/>
          <w:szCs w:val="24"/>
        </w:rPr>
        <w:t>18 anos à data da abertura</w:t>
      </w:r>
      <w:r w:rsidR="00C86658">
        <w:rPr>
          <w:rFonts w:ascii="Calibri" w:hAnsi="Calibri" w:cs="Calibri"/>
          <w:szCs w:val="24"/>
        </w:rPr>
        <w:t xml:space="preserve"> do</w:t>
      </w:r>
      <w:r>
        <w:rPr>
          <w:rFonts w:ascii="Calibri" w:hAnsi="Calibri" w:cs="Calibri"/>
          <w:szCs w:val="24"/>
        </w:rPr>
        <w:t xml:space="preserve"> presente concurso;</w:t>
      </w:r>
    </w:p>
    <w:p w:rsidR="00071568" w:rsidRDefault="00071568" w:rsidP="005D0A91">
      <w:pPr>
        <w:numPr>
          <w:ilvl w:val="0"/>
          <w:numId w:val="9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esteja inscrito no </w:t>
      </w:r>
      <w:r w:rsidR="00DE5AAE">
        <w:rPr>
          <w:rFonts w:ascii="Calibri" w:hAnsi="Calibri" w:cs="Calibri"/>
          <w:szCs w:val="24"/>
        </w:rPr>
        <w:t>w</w:t>
      </w:r>
      <w:r>
        <w:rPr>
          <w:rFonts w:ascii="Calibri" w:hAnsi="Calibri" w:cs="Calibri"/>
          <w:szCs w:val="24"/>
        </w:rPr>
        <w:t xml:space="preserve">ebsite Açorianos no Mundo </w:t>
      </w:r>
      <w:r w:rsidRPr="00071568">
        <w:rPr>
          <w:rFonts w:ascii="Calibri" w:hAnsi="Calibri" w:cs="Calibri"/>
          <w:szCs w:val="24"/>
        </w:rPr>
        <w:t xml:space="preserve"> (</w:t>
      </w:r>
      <w:hyperlink r:id="rId8" w:history="1">
        <w:r w:rsidRPr="00A941E7">
          <w:rPr>
            <w:rStyle w:val="Hiperligao"/>
            <w:rFonts w:ascii="Calibri" w:hAnsi="Calibri" w:cs="Calibri"/>
            <w:szCs w:val="24"/>
          </w:rPr>
          <w:t>https://acorianosnomundo.azores.gov.pt/</w:t>
        </w:r>
      </w:hyperlink>
      <w:r w:rsidRPr="00071568">
        <w:rPr>
          <w:rFonts w:ascii="Calibri" w:hAnsi="Calibri" w:cs="Calibri"/>
          <w:szCs w:val="24"/>
        </w:rPr>
        <w:t>)</w:t>
      </w:r>
      <w:r w:rsidR="00EB7496">
        <w:rPr>
          <w:rFonts w:ascii="Calibri" w:hAnsi="Calibri" w:cs="Calibri"/>
          <w:szCs w:val="24"/>
        </w:rPr>
        <w:t>.</w:t>
      </w:r>
    </w:p>
    <w:p w:rsidR="008F6043" w:rsidRDefault="00DB53C1" w:rsidP="005D0A9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Podem inscrever-se no website </w:t>
      </w:r>
      <w:r w:rsidR="00DE5AAE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çorianos no </w:t>
      </w:r>
      <w:r w:rsidR="00DE5AAE">
        <w:rPr>
          <w:rFonts w:ascii="Calibri" w:hAnsi="Calibri" w:cs="Calibri"/>
          <w:szCs w:val="24"/>
        </w:rPr>
        <w:t>M</w:t>
      </w:r>
      <w:r>
        <w:rPr>
          <w:rFonts w:ascii="Calibri" w:hAnsi="Calibri" w:cs="Calibri"/>
          <w:szCs w:val="24"/>
        </w:rPr>
        <w:t>undo, nos termos dos números 3 e 4 do artigo 5º do Decreto Legislativo Regional nº 18/2019/A, todos os que, residindo fora da Região Autónoma dos Açores</w:t>
      </w:r>
      <w:r w:rsidR="005B2D88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cumpra</w:t>
      </w:r>
      <w:r w:rsidR="005B2D88">
        <w:rPr>
          <w:rFonts w:ascii="Calibri" w:hAnsi="Calibri" w:cs="Calibri"/>
          <w:szCs w:val="24"/>
        </w:rPr>
        <w:t>m</w:t>
      </w:r>
      <w:r>
        <w:rPr>
          <w:rFonts w:ascii="Calibri" w:hAnsi="Calibri" w:cs="Calibri"/>
          <w:szCs w:val="24"/>
        </w:rPr>
        <w:t xml:space="preserve"> uma das seguintes condições: </w:t>
      </w:r>
    </w:p>
    <w:p w:rsidR="00F934E4" w:rsidRDefault="00F934E4" w:rsidP="005D0A91">
      <w:pPr>
        <w:numPr>
          <w:ilvl w:val="0"/>
          <w:numId w:val="8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Tenha nascido na Região Autónoma dos Açores;</w:t>
      </w:r>
    </w:p>
    <w:p w:rsidR="00F934E4" w:rsidRDefault="00F934E4" w:rsidP="005D0A91">
      <w:pPr>
        <w:numPr>
          <w:ilvl w:val="0"/>
          <w:numId w:val="8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Tenha ascendência açoriana;</w:t>
      </w:r>
    </w:p>
    <w:p w:rsidR="00F934E4" w:rsidRDefault="00F934E4" w:rsidP="005D0A91">
      <w:pPr>
        <w:numPr>
          <w:ilvl w:val="0"/>
          <w:numId w:val="8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Tenha residido na Região Autónoma dos Açores por um período mínimo de cinco anos;</w:t>
      </w:r>
    </w:p>
    <w:p w:rsidR="00F934E4" w:rsidRPr="00F934E4" w:rsidRDefault="00F934E4" w:rsidP="005D0A91">
      <w:pPr>
        <w:numPr>
          <w:ilvl w:val="0"/>
          <w:numId w:val="8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BB2E2C">
        <w:rPr>
          <w:rFonts w:ascii="Calibri" w:hAnsi="Calibri" w:cs="Calibri"/>
          <w:szCs w:val="24"/>
        </w:rPr>
        <w:t xml:space="preserve">Seja </w:t>
      </w:r>
      <w:r>
        <w:rPr>
          <w:rFonts w:ascii="Calibri" w:hAnsi="Calibri" w:cs="Calibri"/>
          <w:szCs w:val="24"/>
        </w:rPr>
        <w:t xml:space="preserve">cônjuge </w:t>
      </w:r>
      <w:r w:rsidR="00DE5AAE">
        <w:rPr>
          <w:rFonts w:ascii="Calibri" w:hAnsi="Calibri" w:cs="Calibri"/>
          <w:szCs w:val="24"/>
        </w:rPr>
        <w:t xml:space="preserve">ou </w:t>
      </w:r>
      <w:r>
        <w:rPr>
          <w:rFonts w:ascii="Calibri" w:hAnsi="Calibri" w:cs="Calibri"/>
          <w:szCs w:val="24"/>
        </w:rPr>
        <w:t>viv</w:t>
      </w:r>
      <w:r w:rsidR="00DE5AAE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em união de facto com as pessoas </w:t>
      </w:r>
      <w:r w:rsidR="00BB2E2C">
        <w:rPr>
          <w:rFonts w:ascii="Calibri" w:hAnsi="Calibri" w:cs="Calibri"/>
          <w:szCs w:val="24"/>
        </w:rPr>
        <w:t>referidas nas alíneas anteriores</w:t>
      </w:r>
      <w:r>
        <w:rPr>
          <w:rFonts w:ascii="Calibri" w:hAnsi="Calibri" w:cs="Calibri"/>
          <w:szCs w:val="24"/>
        </w:rPr>
        <w:t>.</w:t>
      </w:r>
    </w:p>
    <w:p w:rsidR="008F6043" w:rsidRDefault="00155237" w:rsidP="005D0A9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 w:rsidRPr="001E7E5F">
        <w:rPr>
          <w:rFonts w:ascii="Calibri" w:hAnsi="Calibri" w:cs="Calibri"/>
          <w:szCs w:val="24"/>
        </w:rPr>
        <w:t>Os interessados deve</w:t>
      </w:r>
      <w:r w:rsidR="000506A3">
        <w:rPr>
          <w:rFonts w:ascii="Calibri" w:hAnsi="Calibri" w:cs="Calibri"/>
          <w:szCs w:val="24"/>
        </w:rPr>
        <w:t>m</w:t>
      </w:r>
      <w:r w:rsidRPr="001E7E5F">
        <w:rPr>
          <w:rFonts w:ascii="Calibri" w:hAnsi="Calibri" w:cs="Calibri"/>
          <w:szCs w:val="24"/>
        </w:rPr>
        <w:t xml:space="preserve"> concorrer </w:t>
      </w:r>
      <w:r w:rsidR="008F6043">
        <w:rPr>
          <w:rFonts w:ascii="Calibri" w:hAnsi="Calibri" w:cs="Calibri"/>
          <w:szCs w:val="24"/>
        </w:rPr>
        <w:t>em nome</w:t>
      </w:r>
      <w:r w:rsidRPr="001E7E5F">
        <w:rPr>
          <w:rFonts w:ascii="Calibri" w:hAnsi="Calibri" w:cs="Calibri"/>
          <w:szCs w:val="24"/>
        </w:rPr>
        <w:t xml:space="preserve"> individual</w:t>
      </w:r>
      <w:r w:rsidR="008F6043">
        <w:rPr>
          <w:rFonts w:ascii="Calibri" w:hAnsi="Calibri" w:cs="Calibri"/>
          <w:szCs w:val="24"/>
        </w:rPr>
        <w:t xml:space="preserve">. </w:t>
      </w:r>
    </w:p>
    <w:p w:rsidR="00F90D46" w:rsidRPr="00F90D46" w:rsidRDefault="00197A46" w:rsidP="005D0A91">
      <w:pPr>
        <w:numPr>
          <w:ilvl w:val="0"/>
          <w:numId w:val="3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Cada pessoa poderá candidatar até 5 fotografias</w:t>
      </w:r>
      <w:r w:rsidR="007E28EC">
        <w:rPr>
          <w:rFonts w:ascii="Calibri" w:hAnsi="Calibri" w:cs="Calibri"/>
          <w:szCs w:val="24"/>
        </w:rPr>
        <w:t>.</w:t>
      </w:r>
    </w:p>
    <w:p w:rsidR="005D0A91" w:rsidRDefault="005D0A91" w:rsidP="005D0A91">
      <w:pPr>
        <w:jc w:val="both"/>
        <w:rPr>
          <w:rFonts w:ascii="Calibri" w:hAnsi="Calibri" w:cs="Calibri"/>
          <w:szCs w:val="24"/>
        </w:rPr>
      </w:pPr>
    </w:p>
    <w:p w:rsidR="00155237" w:rsidRPr="001E7E5F" w:rsidRDefault="00155237" w:rsidP="005D0A91">
      <w:pPr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Artigo 4º</w:t>
      </w:r>
    </w:p>
    <w:p w:rsidR="00155237" w:rsidRPr="001E7E5F" w:rsidRDefault="0015523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Prémio</w:t>
      </w:r>
    </w:p>
    <w:p w:rsidR="00D21D60" w:rsidRPr="00D21D60" w:rsidRDefault="00155237" w:rsidP="005D0A91">
      <w:pPr>
        <w:numPr>
          <w:ilvl w:val="0"/>
          <w:numId w:val="1"/>
        </w:numPr>
        <w:ind w:left="426"/>
        <w:jc w:val="both"/>
        <w:rPr>
          <w:rFonts w:ascii="Calibri" w:hAnsi="Calibri" w:cs="Calibri"/>
          <w:szCs w:val="24"/>
        </w:rPr>
      </w:pPr>
      <w:r w:rsidRPr="0006431A">
        <w:rPr>
          <w:rFonts w:ascii="Calibri" w:hAnsi="Calibri" w:cs="Calibri"/>
          <w:szCs w:val="24"/>
        </w:rPr>
        <w:t xml:space="preserve">O vencedor </w:t>
      </w:r>
      <w:r w:rsidR="003F7C5C" w:rsidRPr="0006431A">
        <w:rPr>
          <w:rFonts w:ascii="Calibri" w:hAnsi="Calibri" w:cs="Calibri"/>
          <w:szCs w:val="24"/>
        </w:rPr>
        <w:t>será</w:t>
      </w:r>
      <w:r w:rsidRPr="0006431A">
        <w:rPr>
          <w:rFonts w:ascii="Calibri" w:hAnsi="Calibri" w:cs="Calibri"/>
          <w:szCs w:val="24"/>
        </w:rPr>
        <w:t xml:space="preserve"> premiado com </w:t>
      </w:r>
      <w:r w:rsidR="0006431A" w:rsidRPr="0006431A">
        <w:rPr>
          <w:rFonts w:ascii="Calibri" w:hAnsi="Calibri" w:cs="Calibri"/>
          <w:szCs w:val="24"/>
        </w:rPr>
        <w:t>passagem aérea</w:t>
      </w:r>
      <w:r w:rsidRPr="0006431A">
        <w:rPr>
          <w:rFonts w:ascii="Calibri" w:hAnsi="Calibri" w:cs="Calibri"/>
          <w:szCs w:val="24"/>
        </w:rPr>
        <w:t xml:space="preserve"> </w:t>
      </w:r>
      <w:r w:rsidR="00BB2E2C">
        <w:rPr>
          <w:rFonts w:ascii="Calibri" w:hAnsi="Calibri" w:cs="Calibri"/>
          <w:szCs w:val="24"/>
        </w:rPr>
        <w:t xml:space="preserve">de ida e volta, </w:t>
      </w:r>
      <w:r w:rsidRPr="0006431A">
        <w:rPr>
          <w:rFonts w:ascii="Calibri" w:hAnsi="Calibri" w:cs="Calibri"/>
          <w:szCs w:val="24"/>
        </w:rPr>
        <w:t>para duas pessoas, com origem em qualquer um dos aeroportos</w:t>
      </w:r>
      <w:r w:rsidR="00D21D60">
        <w:rPr>
          <w:rFonts w:ascii="Calibri" w:hAnsi="Calibri" w:cs="Calibri"/>
          <w:szCs w:val="24"/>
        </w:rPr>
        <w:t xml:space="preserve"> exteriores à Região, operados pela S</w:t>
      </w:r>
      <w:r w:rsidR="00BB2E2C">
        <w:rPr>
          <w:rFonts w:ascii="Calibri" w:hAnsi="Calibri" w:cs="Calibri"/>
          <w:szCs w:val="24"/>
        </w:rPr>
        <w:t>ATA</w:t>
      </w:r>
      <w:r w:rsidR="00D21D60">
        <w:rPr>
          <w:rFonts w:ascii="Calibri" w:hAnsi="Calibri" w:cs="Calibri"/>
          <w:szCs w:val="24"/>
        </w:rPr>
        <w:t>, entidade parceira da Direção Regional das Comunidades no presente concurso, e com destino a um dos aeroportos açorianos, à escolha do contemplado.</w:t>
      </w:r>
    </w:p>
    <w:p w:rsidR="00F90D46" w:rsidRDefault="005541A1" w:rsidP="005D0A91">
      <w:pPr>
        <w:numPr>
          <w:ilvl w:val="0"/>
          <w:numId w:val="1"/>
        </w:numPr>
        <w:tabs>
          <w:tab w:val="left" w:pos="284"/>
        </w:tabs>
        <w:ind w:left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55237" w:rsidRPr="008F6043">
        <w:rPr>
          <w:rFonts w:ascii="Calibri" w:hAnsi="Calibri" w:cs="Calibri"/>
          <w:szCs w:val="24"/>
        </w:rPr>
        <w:t>A Direção Regional das Comunidades</w:t>
      </w:r>
      <w:r w:rsidR="00E97C7D" w:rsidRPr="008F6043">
        <w:rPr>
          <w:rFonts w:ascii="Calibri" w:hAnsi="Calibri" w:cs="Calibri"/>
          <w:szCs w:val="24"/>
        </w:rPr>
        <w:t xml:space="preserve"> cumpr</w:t>
      </w:r>
      <w:r w:rsidR="003F7C5C">
        <w:rPr>
          <w:rFonts w:ascii="Calibri" w:hAnsi="Calibri" w:cs="Calibri"/>
          <w:szCs w:val="24"/>
        </w:rPr>
        <w:t xml:space="preserve">irá </w:t>
      </w:r>
      <w:r w:rsidR="00E97C7D" w:rsidRPr="008F6043">
        <w:rPr>
          <w:rFonts w:ascii="Calibri" w:hAnsi="Calibri" w:cs="Calibri"/>
          <w:szCs w:val="24"/>
        </w:rPr>
        <w:t xml:space="preserve">o prémio com a entrega do bilhete ao vencedor, </w:t>
      </w:r>
      <w:r w:rsidR="00155237" w:rsidRPr="008F6043">
        <w:rPr>
          <w:rFonts w:ascii="Calibri" w:hAnsi="Calibri" w:cs="Calibri"/>
          <w:szCs w:val="24"/>
        </w:rPr>
        <w:t>não se</w:t>
      </w:r>
      <w:r w:rsidR="00E97C7D" w:rsidRPr="008F6043">
        <w:rPr>
          <w:rFonts w:ascii="Calibri" w:hAnsi="Calibri" w:cs="Calibri"/>
          <w:szCs w:val="24"/>
        </w:rPr>
        <w:t xml:space="preserve">ndo sua a responsabilidade </w:t>
      </w:r>
      <w:r w:rsidR="00155237" w:rsidRPr="008F6043">
        <w:rPr>
          <w:rFonts w:ascii="Calibri" w:hAnsi="Calibri" w:cs="Calibri"/>
          <w:szCs w:val="24"/>
        </w:rPr>
        <w:t xml:space="preserve">por qualquer </w:t>
      </w:r>
      <w:r w:rsidR="00E97C7D" w:rsidRPr="008F6043">
        <w:rPr>
          <w:rFonts w:ascii="Calibri" w:hAnsi="Calibri" w:cs="Calibri"/>
          <w:szCs w:val="24"/>
        </w:rPr>
        <w:t xml:space="preserve">vicissitude que possa ocorrer </w:t>
      </w:r>
      <w:r w:rsidR="007E28EC" w:rsidRPr="008F6043">
        <w:rPr>
          <w:rFonts w:ascii="Calibri" w:hAnsi="Calibri" w:cs="Calibri"/>
          <w:szCs w:val="24"/>
        </w:rPr>
        <w:t>durante a</w:t>
      </w:r>
      <w:r w:rsidR="00155237" w:rsidRPr="008F6043">
        <w:rPr>
          <w:rFonts w:ascii="Calibri" w:hAnsi="Calibri" w:cs="Calibri"/>
          <w:szCs w:val="24"/>
        </w:rPr>
        <w:t xml:space="preserve"> viagem</w:t>
      </w:r>
      <w:r w:rsidR="00333135">
        <w:rPr>
          <w:rFonts w:ascii="Calibri" w:hAnsi="Calibri" w:cs="Calibri"/>
          <w:szCs w:val="24"/>
        </w:rPr>
        <w:t>.</w:t>
      </w:r>
    </w:p>
    <w:p w:rsidR="00CE6487" w:rsidRDefault="00CE648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:rsidR="00155237" w:rsidRPr="001E7E5F" w:rsidRDefault="00155237" w:rsidP="005D0A91">
      <w:pPr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lastRenderedPageBreak/>
        <w:t>CAP</w:t>
      </w:r>
      <w:r w:rsidR="00275584">
        <w:rPr>
          <w:rFonts w:ascii="Calibri" w:hAnsi="Calibri" w:cs="Calibri"/>
          <w:b/>
          <w:szCs w:val="24"/>
        </w:rPr>
        <w:t>Í</w:t>
      </w:r>
      <w:r w:rsidRPr="001E7E5F">
        <w:rPr>
          <w:rFonts w:ascii="Calibri" w:hAnsi="Calibri" w:cs="Calibri"/>
          <w:b/>
          <w:szCs w:val="24"/>
        </w:rPr>
        <w:t>TULO II</w:t>
      </w:r>
    </w:p>
    <w:p w:rsidR="00155237" w:rsidRPr="001E7E5F" w:rsidRDefault="00155237" w:rsidP="005D0A91">
      <w:pPr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CONCURSO</w:t>
      </w:r>
    </w:p>
    <w:p w:rsidR="00155237" w:rsidRPr="001E7E5F" w:rsidRDefault="00155237" w:rsidP="005D0A91">
      <w:pPr>
        <w:jc w:val="center"/>
        <w:rPr>
          <w:rFonts w:ascii="Calibri" w:hAnsi="Calibri" w:cs="Calibri"/>
          <w:b/>
          <w:szCs w:val="24"/>
        </w:rPr>
      </w:pPr>
    </w:p>
    <w:p w:rsidR="00155237" w:rsidRPr="001E7E5F" w:rsidRDefault="00155237" w:rsidP="005D0A91">
      <w:pPr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Artigo 5º</w:t>
      </w:r>
    </w:p>
    <w:p w:rsidR="00155237" w:rsidRPr="001E7E5F" w:rsidRDefault="0015523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Tema</w:t>
      </w:r>
    </w:p>
    <w:p w:rsidR="00BB2E2C" w:rsidRPr="00F468FF" w:rsidRDefault="00BB2E2C" w:rsidP="005D0A91">
      <w:pPr>
        <w:widowControl w:val="0"/>
        <w:suppressAutoHyphens/>
        <w:jc w:val="both"/>
        <w:rPr>
          <w:rFonts w:ascii="Calibri" w:hAnsi="Calibri" w:cs="Calibri"/>
          <w:szCs w:val="24"/>
        </w:rPr>
      </w:pPr>
      <w:r w:rsidRPr="00F468FF">
        <w:rPr>
          <w:rFonts w:ascii="Calibri" w:hAnsi="Calibri" w:cs="Calibri"/>
          <w:szCs w:val="24"/>
        </w:rPr>
        <w:t xml:space="preserve">As fotografias submetidas a concurso </w:t>
      </w:r>
      <w:r w:rsidR="00197A46" w:rsidRPr="00F468FF">
        <w:rPr>
          <w:rFonts w:ascii="Calibri" w:hAnsi="Calibri" w:cs="Calibri"/>
          <w:szCs w:val="24"/>
        </w:rPr>
        <w:t xml:space="preserve">deverão retratar e/ou relacionar aspetos da cultura açoriana com o país de residência do concorrente.  </w:t>
      </w:r>
    </w:p>
    <w:p w:rsidR="00111A2D" w:rsidRPr="00886AF7" w:rsidRDefault="00111A2D" w:rsidP="005D0A91">
      <w:pPr>
        <w:widowControl w:val="0"/>
        <w:suppressAutoHyphens/>
        <w:jc w:val="both"/>
        <w:rPr>
          <w:rFonts w:ascii="Calibri" w:hAnsi="Calibri" w:cs="Calibri"/>
          <w:szCs w:val="24"/>
        </w:rPr>
      </w:pPr>
    </w:p>
    <w:p w:rsidR="00155237" w:rsidRPr="00B80626" w:rsidRDefault="00155237" w:rsidP="005D0A91">
      <w:pPr>
        <w:contextualSpacing/>
        <w:jc w:val="center"/>
        <w:rPr>
          <w:rFonts w:ascii="Calibri" w:eastAsia="Calibri" w:hAnsi="Calibri" w:cs="Calibri"/>
          <w:b/>
          <w:szCs w:val="24"/>
          <w:lang w:eastAsia="en-US"/>
        </w:rPr>
      </w:pPr>
      <w:r w:rsidRPr="00B80626">
        <w:rPr>
          <w:rFonts w:ascii="Calibri" w:eastAsia="Calibri" w:hAnsi="Calibri" w:cs="Calibri"/>
          <w:b/>
          <w:szCs w:val="24"/>
          <w:lang w:eastAsia="en-US"/>
        </w:rPr>
        <w:t>Artigo 6º</w:t>
      </w:r>
    </w:p>
    <w:p w:rsidR="00886AF7" w:rsidRPr="00B80626" w:rsidRDefault="00886AF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B80626">
        <w:rPr>
          <w:rFonts w:ascii="Calibri" w:hAnsi="Calibri" w:cs="Calibri"/>
          <w:b/>
          <w:szCs w:val="24"/>
        </w:rPr>
        <w:t>Júri</w:t>
      </w:r>
    </w:p>
    <w:p w:rsidR="00886AF7" w:rsidRPr="006D75ED" w:rsidRDefault="00886AF7" w:rsidP="005D0A91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szCs w:val="24"/>
          <w:lang w:eastAsia="en-US"/>
        </w:rPr>
      </w:pPr>
      <w:r w:rsidRPr="006D75ED">
        <w:rPr>
          <w:rFonts w:ascii="Calibri" w:eastAsia="Calibri" w:hAnsi="Calibri" w:cs="Calibri"/>
          <w:szCs w:val="24"/>
          <w:lang w:eastAsia="en-US"/>
        </w:rPr>
        <w:t xml:space="preserve">O </w:t>
      </w:r>
      <w:r>
        <w:rPr>
          <w:rFonts w:ascii="Calibri" w:eastAsia="Calibri" w:hAnsi="Calibri" w:cs="Calibri"/>
          <w:szCs w:val="24"/>
          <w:lang w:eastAsia="en-US"/>
        </w:rPr>
        <w:t>J</w:t>
      </w:r>
      <w:r w:rsidRPr="006D75ED">
        <w:rPr>
          <w:rFonts w:ascii="Calibri" w:eastAsia="Calibri" w:hAnsi="Calibri" w:cs="Calibri"/>
          <w:szCs w:val="24"/>
          <w:lang w:eastAsia="en-US"/>
        </w:rPr>
        <w:t>úri é constituído por um presidente e dois vogais, nomeados por despacho do Diretor Regional das Comunidades.</w:t>
      </w:r>
    </w:p>
    <w:p w:rsidR="00A913BE" w:rsidRPr="00A913BE" w:rsidRDefault="00886AF7" w:rsidP="005D0A91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r>
        <w:rPr>
          <w:rFonts w:ascii="Calibri" w:eastAsia="Calibri" w:hAnsi="Calibri" w:cs="Calibri"/>
          <w:szCs w:val="24"/>
          <w:lang w:eastAsia="en-US"/>
        </w:rPr>
        <w:t xml:space="preserve">O Júri, no processo de </w:t>
      </w:r>
      <w:r w:rsidRPr="00404CC4">
        <w:rPr>
          <w:rFonts w:ascii="Calibri" w:eastAsia="Calibri" w:hAnsi="Calibri" w:cs="Calibri"/>
          <w:szCs w:val="24"/>
          <w:lang w:eastAsia="en-US"/>
        </w:rPr>
        <w:t xml:space="preserve">apreciação e avaliação </w:t>
      </w:r>
      <w:r>
        <w:rPr>
          <w:rFonts w:ascii="Calibri" w:eastAsia="Calibri" w:hAnsi="Calibri" w:cs="Calibri"/>
          <w:szCs w:val="24"/>
          <w:lang w:eastAsia="en-US"/>
        </w:rPr>
        <w:t xml:space="preserve">das fotografias, apenas tem acesso às mesmas de forma anonimizada. </w:t>
      </w:r>
      <w:r w:rsidRPr="00404CC4">
        <w:rPr>
          <w:rFonts w:ascii="Calibri" w:eastAsia="Calibri" w:hAnsi="Calibri" w:cs="Calibri"/>
          <w:szCs w:val="24"/>
          <w:lang w:eastAsia="en-US"/>
        </w:rPr>
        <w:t xml:space="preserve"> </w:t>
      </w:r>
    </w:p>
    <w:p w:rsidR="00A913BE" w:rsidRDefault="00A913BE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</w:p>
    <w:p w:rsidR="00886AF7" w:rsidRPr="001E7E5F" w:rsidRDefault="00886AF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 xml:space="preserve">Artigo </w:t>
      </w:r>
      <w:r>
        <w:rPr>
          <w:rFonts w:ascii="Calibri" w:hAnsi="Calibri" w:cs="Calibri"/>
          <w:b/>
          <w:szCs w:val="24"/>
        </w:rPr>
        <w:t>7</w:t>
      </w:r>
      <w:r w:rsidRPr="001E7E5F">
        <w:rPr>
          <w:rFonts w:ascii="Calibri" w:hAnsi="Calibri" w:cs="Calibri"/>
          <w:b/>
          <w:szCs w:val="24"/>
        </w:rPr>
        <w:t>º</w:t>
      </w:r>
    </w:p>
    <w:p w:rsidR="00155237" w:rsidRPr="00467A9E" w:rsidRDefault="001E096F" w:rsidP="005D0A91">
      <w:pPr>
        <w:contextualSpacing/>
        <w:jc w:val="center"/>
        <w:rPr>
          <w:rFonts w:ascii="Calibri" w:eastAsia="Calibri" w:hAnsi="Calibri" w:cs="Calibri"/>
          <w:b/>
          <w:color w:val="000000"/>
          <w:szCs w:val="24"/>
          <w:lang w:eastAsia="en-US"/>
        </w:rPr>
      </w:pPr>
      <w:r w:rsidRPr="00467A9E">
        <w:rPr>
          <w:rFonts w:ascii="Calibri" w:eastAsia="Calibri" w:hAnsi="Calibri" w:cs="Calibri"/>
          <w:b/>
          <w:color w:val="000000"/>
          <w:szCs w:val="24"/>
          <w:lang w:eastAsia="en-US"/>
        </w:rPr>
        <w:t>Submissão de candidaturas</w:t>
      </w:r>
    </w:p>
    <w:p w:rsidR="00155237" w:rsidRPr="00581381" w:rsidRDefault="00A63E1F" w:rsidP="005D0A91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70C0"/>
          <w:szCs w:val="24"/>
          <w:lang w:eastAsia="en-US"/>
        </w:rPr>
      </w:pPr>
      <w:r w:rsidRPr="00467A9E">
        <w:rPr>
          <w:rFonts w:ascii="Calibri" w:eastAsia="Calibri" w:hAnsi="Calibri" w:cs="Calibri"/>
          <w:color w:val="000000"/>
          <w:szCs w:val="24"/>
          <w:lang w:eastAsia="en-US"/>
        </w:rPr>
        <w:t xml:space="preserve">A submissão de candidaturas é feita </w:t>
      </w:r>
      <w:r w:rsidR="00920DEB">
        <w:rPr>
          <w:rFonts w:ascii="Calibri" w:eastAsia="Calibri" w:hAnsi="Calibri" w:cs="Calibri"/>
          <w:color w:val="000000"/>
          <w:szCs w:val="24"/>
          <w:lang w:eastAsia="en-US"/>
        </w:rPr>
        <w:t xml:space="preserve">entre 1 de junho e </w:t>
      </w:r>
      <w:r w:rsidR="00A60A29" w:rsidRPr="00467A9E">
        <w:rPr>
          <w:rFonts w:ascii="Calibri" w:eastAsia="Calibri" w:hAnsi="Calibri" w:cs="Calibri"/>
          <w:color w:val="000000"/>
          <w:szCs w:val="24"/>
          <w:lang w:eastAsia="en-US"/>
        </w:rPr>
        <w:t>30 de setembro</w:t>
      </w:r>
      <w:r w:rsidRPr="00A63E1F">
        <w:rPr>
          <w:rFonts w:ascii="Calibri" w:eastAsia="Calibri" w:hAnsi="Calibri" w:cs="Calibri"/>
          <w:szCs w:val="24"/>
          <w:lang w:eastAsia="en-US"/>
        </w:rPr>
        <w:t xml:space="preserve"> de 2023</w:t>
      </w:r>
      <w:r>
        <w:rPr>
          <w:rFonts w:ascii="Calibri" w:eastAsia="Calibri" w:hAnsi="Calibri" w:cs="Calibri"/>
          <w:szCs w:val="24"/>
          <w:lang w:eastAsia="en-US"/>
        </w:rPr>
        <w:t>,</w:t>
      </w:r>
      <w:r w:rsidR="00155237" w:rsidRPr="001E7E5F">
        <w:rPr>
          <w:rFonts w:ascii="Calibri" w:eastAsia="Calibri" w:hAnsi="Calibri" w:cs="Calibri"/>
          <w:szCs w:val="24"/>
          <w:lang w:eastAsia="en-US"/>
        </w:rPr>
        <w:t xml:space="preserve"> </w:t>
      </w:r>
      <w:r w:rsidR="007E28EC">
        <w:rPr>
          <w:rFonts w:ascii="Calibri" w:eastAsia="Calibri" w:hAnsi="Calibri" w:cs="Calibri"/>
          <w:szCs w:val="24"/>
          <w:lang w:eastAsia="en-US"/>
        </w:rPr>
        <w:t>por correio eletrónico,</w:t>
      </w:r>
      <w:r w:rsidR="00155237" w:rsidRPr="001E7E5F">
        <w:rPr>
          <w:rFonts w:ascii="Calibri" w:eastAsia="Calibri" w:hAnsi="Calibri" w:cs="Calibri"/>
          <w:szCs w:val="24"/>
          <w:lang w:eastAsia="en-US"/>
        </w:rPr>
        <w:t xml:space="preserve"> para </w:t>
      </w:r>
      <w:hyperlink r:id="rId9" w:history="1">
        <w:r w:rsidR="00D1155A" w:rsidRPr="000E79A3">
          <w:rPr>
            <w:rStyle w:val="Hiperligao"/>
            <w:rFonts w:ascii="Calibri" w:eastAsia="Calibri" w:hAnsi="Calibri" w:cs="Calibri"/>
            <w:color w:val="auto"/>
            <w:szCs w:val="24"/>
            <w:lang w:eastAsia="en-US"/>
          </w:rPr>
          <w:t>ailhaeomundo.drc@azores.gov.pt</w:t>
        </w:r>
      </w:hyperlink>
      <w:r w:rsidR="000E79A3">
        <w:rPr>
          <w:rFonts w:ascii="Calibri" w:eastAsia="Calibri" w:hAnsi="Calibri" w:cs="Calibri"/>
          <w:szCs w:val="24"/>
          <w:lang w:eastAsia="en-US"/>
        </w:rPr>
        <w:t xml:space="preserve">   </w:t>
      </w:r>
      <w:r w:rsidR="00D1155A">
        <w:rPr>
          <w:rFonts w:ascii="Calibri" w:eastAsia="Calibri" w:hAnsi="Calibri" w:cs="Calibri"/>
          <w:szCs w:val="24"/>
          <w:lang w:eastAsia="en-US"/>
        </w:rPr>
        <w:t xml:space="preserve"> </w:t>
      </w:r>
    </w:p>
    <w:p w:rsidR="00F73904" w:rsidRDefault="007E28EC" w:rsidP="005D0A91">
      <w:pPr>
        <w:numPr>
          <w:ilvl w:val="0"/>
          <w:numId w:val="4"/>
        </w:numPr>
        <w:jc w:val="both"/>
        <w:rPr>
          <w:rFonts w:ascii="Calibri" w:eastAsia="Calibri" w:hAnsi="Calibri" w:cs="Calibri"/>
          <w:szCs w:val="24"/>
          <w:lang w:eastAsia="en-US"/>
        </w:rPr>
      </w:pPr>
      <w:r>
        <w:rPr>
          <w:rFonts w:ascii="Calibri" w:eastAsia="Calibri" w:hAnsi="Calibri" w:cs="Calibri"/>
          <w:szCs w:val="24"/>
          <w:lang w:eastAsia="en-US"/>
        </w:rPr>
        <w:t xml:space="preserve">O email de submissão de candidatura deve ter por assunto </w:t>
      </w:r>
      <w:r w:rsidR="00A63E1F">
        <w:rPr>
          <w:rFonts w:ascii="Calibri" w:eastAsia="Calibri" w:hAnsi="Calibri" w:cs="Calibri"/>
          <w:szCs w:val="24"/>
          <w:lang w:eastAsia="en-US"/>
        </w:rPr>
        <w:t>“</w:t>
      </w:r>
      <w:r>
        <w:rPr>
          <w:rFonts w:ascii="Calibri" w:eastAsia="Calibri" w:hAnsi="Calibri" w:cs="Calibri"/>
          <w:szCs w:val="24"/>
          <w:lang w:eastAsia="en-US"/>
        </w:rPr>
        <w:t>Candidatura</w:t>
      </w:r>
      <w:r w:rsidR="00A63E1F">
        <w:rPr>
          <w:rFonts w:ascii="Calibri" w:eastAsia="Calibri" w:hAnsi="Calibri" w:cs="Calibri"/>
          <w:szCs w:val="24"/>
          <w:lang w:eastAsia="en-US"/>
        </w:rPr>
        <w:t>”</w:t>
      </w:r>
      <w:r>
        <w:rPr>
          <w:rFonts w:ascii="Calibri" w:eastAsia="Calibri" w:hAnsi="Calibri" w:cs="Calibri"/>
          <w:szCs w:val="24"/>
          <w:lang w:eastAsia="en-US"/>
        </w:rPr>
        <w:t xml:space="preserve"> e</w:t>
      </w:r>
      <w:r w:rsidR="00A63E1F">
        <w:rPr>
          <w:rFonts w:ascii="Calibri" w:eastAsia="Calibri" w:hAnsi="Calibri" w:cs="Calibri"/>
          <w:szCs w:val="24"/>
          <w:lang w:eastAsia="en-US"/>
        </w:rPr>
        <w:t xml:space="preserve"> inclui</w:t>
      </w:r>
      <w:r w:rsidR="00275584">
        <w:rPr>
          <w:rFonts w:ascii="Calibri" w:eastAsia="Calibri" w:hAnsi="Calibri" w:cs="Calibri"/>
          <w:szCs w:val="24"/>
          <w:lang w:eastAsia="en-US"/>
        </w:rPr>
        <w:t>r em</w:t>
      </w:r>
      <w:r>
        <w:rPr>
          <w:rFonts w:ascii="Calibri" w:eastAsia="Calibri" w:hAnsi="Calibri" w:cs="Calibri"/>
          <w:szCs w:val="24"/>
          <w:lang w:eastAsia="en-US"/>
        </w:rPr>
        <w:t xml:space="preserve"> anexo: </w:t>
      </w:r>
    </w:p>
    <w:p w:rsidR="00A63E1F" w:rsidRDefault="00155237" w:rsidP="005D0A91">
      <w:pPr>
        <w:numPr>
          <w:ilvl w:val="1"/>
          <w:numId w:val="4"/>
        </w:numPr>
        <w:jc w:val="both"/>
        <w:rPr>
          <w:rFonts w:ascii="Calibri" w:eastAsia="Calibri" w:hAnsi="Calibri" w:cs="Calibri"/>
          <w:szCs w:val="24"/>
          <w:lang w:eastAsia="en-US"/>
        </w:rPr>
      </w:pPr>
      <w:r w:rsidRPr="00F73904">
        <w:rPr>
          <w:rFonts w:ascii="Calibri" w:eastAsia="Calibri" w:hAnsi="Calibri" w:cs="Calibri"/>
          <w:szCs w:val="24"/>
          <w:lang w:eastAsia="en-US"/>
        </w:rPr>
        <w:t>formulário de candidatura, que constitui o Anexo I do presente regulamento</w:t>
      </w:r>
      <w:r w:rsidR="00A63E1F">
        <w:rPr>
          <w:rFonts w:ascii="Calibri" w:eastAsia="Calibri" w:hAnsi="Calibri" w:cs="Calibri"/>
          <w:szCs w:val="24"/>
          <w:lang w:eastAsia="en-US"/>
        </w:rPr>
        <w:t>;</w:t>
      </w:r>
    </w:p>
    <w:p w:rsidR="00A63E1F" w:rsidRDefault="00A63E1F" w:rsidP="005D0A91">
      <w:pPr>
        <w:numPr>
          <w:ilvl w:val="1"/>
          <w:numId w:val="4"/>
        </w:numPr>
        <w:jc w:val="both"/>
        <w:rPr>
          <w:rFonts w:ascii="Calibri" w:eastAsia="Calibri" w:hAnsi="Calibri" w:cs="Calibri"/>
          <w:szCs w:val="24"/>
          <w:lang w:eastAsia="en-US"/>
        </w:rPr>
      </w:pPr>
      <w:r w:rsidRPr="00A63E1F">
        <w:rPr>
          <w:rFonts w:ascii="Calibri" w:eastAsia="Calibri" w:hAnsi="Calibri" w:cs="Calibri"/>
          <w:szCs w:val="24"/>
          <w:lang w:eastAsia="en-US"/>
        </w:rPr>
        <w:t xml:space="preserve"> </w:t>
      </w:r>
      <w:r w:rsidR="008576B6">
        <w:rPr>
          <w:rFonts w:ascii="Calibri" w:eastAsia="Calibri" w:hAnsi="Calibri" w:cs="Calibri"/>
          <w:szCs w:val="24"/>
          <w:lang w:eastAsia="en-US"/>
        </w:rPr>
        <w:t>fotografia</w:t>
      </w:r>
      <w:r w:rsidR="00FA1121">
        <w:rPr>
          <w:rFonts w:ascii="Calibri" w:eastAsia="Calibri" w:hAnsi="Calibri" w:cs="Calibri"/>
          <w:szCs w:val="24"/>
          <w:lang w:eastAsia="en-US"/>
        </w:rPr>
        <w:t>s</w:t>
      </w:r>
      <w:r w:rsidR="008576B6">
        <w:rPr>
          <w:rFonts w:ascii="Calibri" w:eastAsia="Calibri" w:hAnsi="Calibri" w:cs="Calibri"/>
          <w:szCs w:val="24"/>
          <w:lang w:eastAsia="en-US"/>
        </w:rPr>
        <w:t xml:space="preserve"> </w:t>
      </w:r>
      <w:r w:rsidRPr="00F73904">
        <w:rPr>
          <w:rFonts w:ascii="Calibri" w:eastAsia="Calibri" w:hAnsi="Calibri" w:cs="Calibri"/>
          <w:szCs w:val="24"/>
          <w:lang w:eastAsia="en-US"/>
        </w:rPr>
        <w:t>a submeter a candidatura</w:t>
      </w:r>
      <w:r w:rsidR="00EB7496">
        <w:rPr>
          <w:rFonts w:ascii="Calibri" w:eastAsia="Calibri" w:hAnsi="Calibri" w:cs="Calibri"/>
          <w:szCs w:val="24"/>
          <w:lang w:eastAsia="en-US"/>
        </w:rPr>
        <w:t>.</w:t>
      </w:r>
    </w:p>
    <w:p w:rsidR="001E096F" w:rsidRPr="00467A9E" w:rsidRDefault="000E79A3" w:rsidP="005D0A91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  <w:r>
        <w:rPr>
          <w:rFonts w:ascii="Calibri" w:eastAsia="Calibri" w:hAnsi="Calibri" w:cs="Calibri"/>
          <w:color w:val="000000"/>
          <w:szCs w:val="24"/>
          <w:lang w:eastAsia="en-US"/>
        </w:rPr>
        <w:t>São</w:t>
      </w:r>
      <w:r w:rsidR="005671C9" w:rsidRPr="00467A9E">
        <w:rPr>
          <w:rFonts w:ascii="Calibri" w:eastAsia="Calibri" w:hAnsi="Calibri" w:cs="Calibri"/>
          <w:color w:val="000000"/>
          <w:szCs w:val="24"/>
          <w:lang w:eastAsia="en-US"/>
        </w:rPr>
        <w:t xml:space="preserve"> r</w:t>
      </w:r>
      <w:r w:rsidR="00AC685B" w:rsidRPr="00467A9E">
        <w:rPr>
          <w:rFonts w:ascii="Calibri" w:eastAsia="Calibri" w:hAnsi="Calibri" w:cs="Calibri"/>
          <w:color w:val="000000"/>
          <w:szCs w:val="24"/>
          <w:lang w:eastAsia="en-US"/>
        </w:rPr>
        <w:t xml:space="preserve">equisitos </w:t>
      </w:r>
      <w:r w:rsidR="005671C9" w:rsidRPr="00467A9E">
        <w:rPr>
          <w:rFonts w:ascii="Calibri" w:eastAsia="Calibri" w:hAnsi="Calibri" w:cs="Calibri"/>
          <w:color w:val="000000"/>
          <w:szCs w:val="24"/>
          <w:lang w:eastAsia="en-US"/>
        </w:rPr>
        <w:t>t</w:t>
      </w:r>
      <w:r w:rsidR="00AC685B" w:rsidRPr="00467A9E">
        <w:rPr>
          <w:rFonts w:ascii="Calibri" w:eastAsia="Calibri" w:hAnsi="Calibri" w:cs="Calibri"/>
          <w:color w:val="000000"/>
          <w:szCs w:val="24"/>
          <w:lang w:eastAsia="en-US"/>
        </w:rPr>
        <w:t>écnicos</w:t>
      </w:r>
      <w:r>
        <w:rPr>
          <w:rFonts w:ascii="Calibri" w:eastAsia="Calibri" w:hAnsi="Calibri" w:cs="Calibri"/>
          <w:color w:val="000000"/>
          <w:szCs w:val="24"/>
          <w:lang w:eastAsia="en-US"/>
        </w:rPr>
        <w:t xml:space="preserve"> das fotografias</w:t>
      </w:r>
      <w:r w:rsidR="005671C9" w:rsidRPr="00467A9E">
        <w:rPr>
          <w:rFonts w:ascii="Calibri" w:eastAsia="Calibri" w:hAnsi="Calibri" w:cs="Calibri"/>
          <w:color w:val="000000"/>
          <w:szCs w:val="24"/>
          <w:lang w:eastAsia="en-US"/>
        </w:rPr>
        <w:t>:</w:t>
      </w:r>
    </w:p>
    <w:p w:rsidR="00AC685B" w:rsidRPr="00E9447A" w:rsidRDefault="000E79A3" w:rsidP="005D0A91">
      <w:pPr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  <w:r w:rsidRPr="00E9447A">
        <w:rPr>
          <w:rFonts w:ascii="Calibri" w:eastAsia="Calibri" w:hAnsi="Calibri" w:cs="Calibri"/>
          <w:color w:val="000000"/>
          <w:szCs w:val="24"/>
          <w:lang w:eastAsia="en-US"/>
        </w:rPr>
        <w:t>S</w:t>
      </w:r>
      <w:r w:rsidR="00AC685B" w:rsidRPr="00E9447A">
        <w:rPr>
          <w:rFonts w:ascii="Calibri" w:eastAsia="Calibri" w:hAnsi="Calibri" w:cs="Calibri"/>
          <w:color w:val="000000"/>
          <w:szCs w:val="24"/>
          <w:lang w:eastAsia="en-US"/>
        </w:rPr>
        <w:t>er enviadas na máxima qualidade possível, com uma dimensão mínima de 1800 pixels no seu lado menor, podendo ser a cores ou a preto e branco;</w:t>
      </w:r>
    </w:p>
    <w:p w:rsidR="00AC685B" w:rsidRPr="00E9447A" w:rsidRDefault="000E79A3" w:rsidP="005D0A91">
      <w:pPr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  <w:r w:rsidRPr="00E9447A">
        <w:rPr>
          <w:rFonts w:ascii="Calibri" w:eastAsia="Calibri" w:hAnsi="Calibri" w:cs="Calibri"/>
          <w:color w:val="000000"/>
          <w:szCs w:val="24"/>
          <w:lang w:eastAsia="en-US"/>
        </w:rPr>
        <w:t>M</w:t>
      </w:r>
      <w:r w:rsidR="00D84CDC" w:rsidRPr="00E9447A">
        <w:rPr>
          <w:rFonts w:ascii="Calibri" w:eastAsia="Calibri" w:hAnsi="Calibri" w:cs="Calibri"/>
          <w:color w:val="000000"/>
          <w:szCs w:val="24"/>
          <w:lang w:eastAsia="en-US"/>
        </w:rPr>
        <w:t>anter as proporções originais</w:t>
      </w:r>
      <w:r w:rsidRPr="00E9447A">
        <w:rPr>
          <w:rFonts w:ascii="Calibri" w:eastAsia="Calibri" w:hAnsi="Calibri" w:cs="Calibri"/>
          <w:color w:val="000000"/>
          <w:szCs w:val="24"/>
          <w:lang w:eastAsia="en-US"/>
        </w:rPr>
        <w:t>;</w:t>
      </w:r>
    </w:p>
    <w:p w:rsidR="00AC685B" w:rsidRPr="00467A9E" w:rsidRDefault="000E79A3" w:rsidP="005D0A91">
      <w:pPr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  <w:r>
        <w:rPr>
          <w:rFonts w:ascii="Calibri" w:eastAsia="Calibri" w:hAnsi="Calibri" w:cs="Calibri"/>
          <w:color w:val="000000"/>
          <w:szCs w:val="24"/>
          <w:lang w:eastAsia="en-US"/>
        </w:rPr>
        <w:t>Ser</w:t>
      </w:r>
      <w:r w:rsidR="00AC685B" w:rsidRPr="00467A9E">
        <w:rPr>
          <w:rFonts w:ascii="Calibri" w:eastAsia="Calibri" w:hAnsi="Calibri" w:cs="Calibri"/>
          <w:color w:val="000000"/>
          <w:szCs w:val="24"/>
          <w:lang w:eastAsia="en-US"/>
        </w:rPr>
        <w:t xml:space="preserve"> enviadas em formato JPG, sem retirar o respetivo exif;</w:t>
      </w:r>
    </w:p>
    <w:p w:rsidR="00A913BE" w:rsidRPr="00A913BE" w:rsidRDefault="000E79A3" w:rsidP="005D0A91">
      <w:pPr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  <w:r>
        <w:rPr>
          <w:rFonts w:ascii="Calibri" w:eastAsia="Calibri" w:hAnsi="Calibri" w:cs="Calibri"/>
          <w:color w:val="000000"/>
          <w:szCs w:val="24"/>
          <w:lang w:eastAsia="en-US"/>
        </w:rPr>
        <w:t xml:space="preserve">Não </w:t>
      </w:r>
      <w:r w:rsidR="00AC685B" w:rsidRPr="00467A9E">
        <w:rPr>
          <w:rFonts w:ascii="Calibri" w:eastAsia="Calibri" w:hAnsi="Calibri" w:cs="Calibri"/>
          <w:color w:val="000000"/>
          <w:szCs w:val="24"/>
          <w:lang w:eastAsia="en-US"/>
        </w:rPr>
        <w:t>ter qualquer tipo de moldura, assinatura ou outra marca que permita identificar o seu autor</w:t>
      </w:r>
      <w:r w:rsidR="00CE3595">
        <w:rPr>
          <w:rFonts w:ascii="Calibri" w:eastAsia="Calibri" w:hAnsi="Calibri" w:cs="Calibri"/>
          <w:color w:val="000000"/>
          <w:szCs w:val="24"/>
          <w:lang w:eastAsia="en-US"/>
        </w:rPr>
        <w:t>.</w:t>
      </w:r>
    </w:p>
    <w:p w:rsidR="00C40AFB" w:rsidRPr="00467A9E" w:rsidRDefault="00C40AFB" w:rsidP="005D0A91">
      <w:pPr>
        <w:ind w:left="1080"/>
        <w:jc w:val="both"/>
        <w:rPr>
          <w:rFonts w:ascii="Calibri" w:eastAsia="Calibri" w:hAnsi="Calibri" w:cs="Calibri"/>
          <w:color w:val="000000"/>
          <w:szCs w:val="24"/>
          <w:u w:val="single"/>
          <w:lang w:eastAsia="en-US"/>
        </w:rPr>
      </w:pPr>
    </w:p>
    <w:p w:rsidR="00886AF7" w:rsidRPr="00AA7AC0" w:rsidRDefault="00886AF7" w:rsidP="005D0A91">
      <w:pPr>
        <w:widowControl w:val="0"/>
        <w:suppressAutoHyphens/>
        <w:ind w:left="3545" w:firstLine="709"/>
        <w:rPr>
          <w:rFonts w:ascii="Calibri" w:hAnsi="Calibri" w:cs="Calibri"/>
          <w:b/>
          <w:szCs w:val="24"/>
        </w:rPr>
      </w:pPr>
      <w:r w:rsidRPr="00AA7AC0">
        <w:rPr>
          <w:rFonts w:ascii="Calibri" w:hAnsi="Calibri" w:cs="Calibri"/>
          <w:b/>
          <w:szCs w:val="24"/>
        </w:rPr>
        <w:t>Artigo 8º</w:t>
      </w:r>
    </w:p>
    <w:p w:rsidR="00724D82" w:rsidRDefault="00724D82" w:rsidP="005D0A91">
      <w:pPr>
        <w:pStyle w:val="PargrafodaLista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Exclusão de candidaturas</w:t>
      </w:r>
    </w:p>
    <w:p w:rsidR="00F34AD2" w:rsidRDefault="00F34AD2" w:rsidP="005D0A91">
      <w:pPr>
        <w:pStyle w:val="PargrafodaLista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São excluídas liminarmente as candidaturas em que: </w:t>
      </w:r>
    </w:p>
    <w:p w:rsidR="00F34AD2" w:rsidRDefault="00F34AD2" w:rsidP="005D0A9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candidato não </w:t>
      </w:r>
      <w:r w:rsidR="0085466E">
        <w:rPr>
          <w:rFonts w:cs="Calibri"/>
          <w:sz w:val="24"/>
          <w:szCs w:val="24"/>
        </w:rPr>
        <w:t>comprove enquadrar-se</w:t>
      </w:r>
      <w:r>
        <w:rPr>
          <w:rFonts w:cs="Calibri"/>
          <w:sz w:val="24"/>
          <w:szCs w:val="24"/>
        </w:rPr>
        <w:t xml:space="preserve"> </w:t>
      </w:r>
      <w:r w:rsidR="00EF2A57">
        <w:rPr>
          <w:rFonts w:cs="Calibri"/>
          <w:sz w:val="24"/>
          <w:szCs w:val="24"/>
        </w:rPr>
        <w:t>no</w:t>
      </w:r>
      <w:r>
        <w:rPr>
          <w:rFonts w:cs="Calibri"/>
          <w:sz w:val="24"/>
          <w:szCs w:val="24"/>
        </w:rPr>
        <w:t xml:space="preserve"> artigo 3º do presente regulamento; </w:t>
      </w:r>
    </w:p>
    <w:p w:rsidR="00AC685B" w:rsidRDefault="00F34AD2" w:rsidP="005D0A9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candidatura seja extemporânea; </w:t>
      </w:r>
    </w:p>
    <w:p w:rsidR="005671C9" w:rsidRPr="00D1155A" w:rsidRDefault="00CF50FA" w:rsidP="005D0A9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</w:t>
      </w:r>
      <w:r w:rsidR="005D0A91">
        <w:rPr>
          <w:rFonts w:cs="Calibri"/>
          <w:sz w:val="24"/>
          <w:szCs w:val="24"/>
        </w:rPr>
        <w:t>f</w:t>
      </w:r>
      <w:r w:rsidR="005671C9">
        <w:rPr>
          <w:rFonts w:cs="Calibri"/>
          <w:sz w:val="24"/>
          <w:szCs w:val="24"/>
        </w:rPr>
        <w:t xml:space="preserve">otografias que não estejam de acordo com os requisitos técnicos </w:t>
      </w:r>
      <w:r w:rsidR="008B3397" w:rsidRPr="00D1155A">
        <w:rPr>
          <w:rFonts w:cs="Calibri"/>
          <w:sz w:val="24"/>
          <w:szCs w:val="24"/>
        </w:rPr>
        <w:t>indicados no ponto 3, do artigo 7º do presente regulamento;</w:t>
      </w:r>
    </w:p>
    <w:p w:rsidR="005671C9" w:rsidRPr="005671C9" w:rsidRDefault="005671C9" w:rsidP="005D0A9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1155A">
        <w:rPr>
          <w:rFonts w:cs="Calibri"/>
          <w:sz w:val="24"/>
          <w:szCs w:val="24"/>
        </w:rPr>
        <w:t>As fotografias enviadas com a identificação</w:t>
      </w:r>
      <w:r w:rsidRPr="005671C9">
        <w:rPr>
          <w:rFonts w:cs="Calibri"/>
          <w:sz w:val="24"/>
          <w:szCs w:val="24"/>
        </w:rPr>
        <w:t xml:space="preserve"> do autor no respetivo exif</w:t>
      </w:r>
      <w:r w:rsidR="00D1155A">
        <w:rPr>
          <w:rFonts w:cs="Calibri"/>
          <w:sz w:val="24"/>
          <w:szCs w:val="24"/>
        </w:rPr>
        <w:t>.</w:t>
      </w:r>
    </w:p>
    <w:p w:rsidR="00A913BE" w:rsidRDefault="00A913BE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</w:p>
    <w:p w:rsidR="00E6617D" w:rsidRPr="001E7E5F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 xml:space="preserve">Artigo </w:t>
      </w:r>
      <w:r>
        <w:rPr>
          <w:rFonts w:ascii="Calibri" w:hAnsi="Calibri" w:cs="Calibri"/>
          <w:b/>
          <w:szCs w:val="24"/>
        </w:rPr>
        <w:t>9</w:t>
      </w:r>
      <w:r w:rsidRPr="001E7E5F">
        <w:rPr>
          <w:rFonts w:ascii="Calibri" w:hAnsi="Calibri" w:cs="Calibri"/>
          <w:b/>
          <w:szCs w:val="24"/>
        </w:rPr>
        <w:t>º</w:t>
      </w:r>
    </w:p>
    <w:p w:rsidR="00E6617D" w:rsidRPr="00955C29" w:rsidRDefault="006E6D19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955C29">
        <w:rPr>
          <w:rFonts w:ascii="Calibri" w:hAnsi="Calibri" w:cs="Calibri"/>
          <w:b/>
          <w:szCs w:val="24"/>
        </w:rPr>
        <w:t xml:space="preserve">Decisão </w:t>
      </w:r>
    </w:p>
    <w:p w:rsidR="00886AF7" w:rsidRPr="00AA7AC0" w:rsidRDefault="00886AF7" w:rsidP="005D0A9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bookmarkStart w:id="1" w:name="_Hlk125380449"/>
      <w:r w:rsidRPr="00AA7AC0">
        <w:rPr>
          <w:rFonts w:ascii="Calibri" w:eastAsia="Calibri" w:hAnsi="Calibri" w:cs="Calibri"/>
          <w:szCs w:val="24"/>
          <w:lang w:eastAsia="en-US"/>
        </w:rPr>
        <w:t xml:space="preserve">O Júri procede à apreciação e avaliação </w:t>
      </w:r>
      <w:r>
        <w:rPr>
          <w:rFonts w:ascii="Calibri" w:eastAsia="Calibri" w:hAnsi="Calibri" w:cs="Calibri"/>
          <w:szCs w:val="24"/>
          <w:lang w:eastAsia="en-US"/>
        </w:rPr>
        <w:t>das fotografias</w:t>
      </w:r>
      <w:r w:rsidRPr="00AA7AC0">
        <w:rPr>
          <w:rFonts w:ascii="Calibri" w:eastAsia="Calibri" w:hAnsi="Calibri" w:cs="Calibri"/>
          <w:szCs w:val="24"/>
          <w:lang w:eastAsia="en-US"/>
        </w:rPr>
        <w:t xml:space="preserve"> a concurso, atribuindo o prémio, podendo distinguir uma ou mais menções honrosas. </w:t>
      </w:r>
    </w:p>
    <w:p w:rsidR="00D96C9D" w:rsidRDefault="00886AF7" w:rsidP="005D0A91">
      <w:pPr>
        <w:numPr>
          <w:ilvl w:val="0"/>
          <w:numId w:val="7"/>
        </w:numPr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r w:rsidRPr="00AA7AC0">
        <w:rPr>
          <w:rFonts w:ascii="Calibri" w:eastAsia="Calibri" w:hAnsi="Calibri" w:cs="Calibri"/>
          <w:szCs w:val="24"/>
          <w:lang w:eastAsia="en-US"/>
        </w:rPr>
        <w:t>O Júri do concurso reserva-se o direito de não premiar nenhum</w:t>
      </w:r>
      <w:r>
        <w:rPr>
          <w:rFonts w:ascii="Calibri" w:eastAsia="Calibri" w:hAnsi="Calibri" w:cs="Calibri"/>
          <w:szCs w:val="24"/>
          <w:lang w:eastAsia="en-US"/>
        </w:rPr>
        <w:t xml:space="preserve">a das fotografias </w:t>
      </w:r>
      <w:r w:rsidRPr="00AA7AC0">
        <w:rPr>
          <w:rFonts w:ascii="Calibri" w:eastAsia="Calibri" w:hAnsi="Calibri" w:cs="Calibri"/>
          <w:szCs w:val="24"/>
          <w:lang w:eastAsia="en-US"/>
        </w:rPr>
        <w:t>a concurso</w:t>
      </w:r>
      <w:bookmarkEnd w:id="1"/>
      <w:r w:rsidRPr="00AA7AC0">
        <w:rPr>
          <w:rFonts w:ascii="Calibri" w:eastAsia="Calibri" w:hAnsi="Calibri" w:cs="Calibri"/>
          <w:szCs w:val="24"/>
          <w:lang w:eastAsia="en-US"/>
        </w:rPr>
        <w:t>.</w:t>
      </w:r>
    </w:p>
    <w:p w:rsidR="005671C9" w:rsidRPr="005671C9" w:rsidRDefault="005671C9" w:rsidP="005D0A91">
      <w:pPr>
        <w:numPr>
          <w:ilvl w:val="0"/>
          <w:numId w:val="7"/>
        </w:numPr>
        <w:rPr>
          <w:rFonts w:ascii="Calibri" w:eastAsia="Calibri" w:hAnsi="Calibri" w:cs="Calibri"/>
          <w:szCs w:val="24"/>
          <w:lang w:eastAsia="en-US"/>
        </w:rPr>
      </w:pPr>
      <w:r w:rsidRPr="005671C9">
        <w:rPr>
          <w:rFonts w:ascii="Calibri" w:eastAsia="Calibri" w:hAnsi="Calibri" w:cs="Calibri"/>
          <w:szCs w:val="24"/>
          <w:lang w:eastAsia="en-US"/>
        </w:rPr>
        <w:lastRenderedPageBreak/>
        <w:t>As decisões do Júri são tomadas por maioria simples e não são passíveis de recurso.</w:t>
      </w:r>
    </w:p>
    <w:p w:rsidR="006E6D19" w:rsidRDefault="006E6D19" w:rsidP="005D0A91">
      <w:pPr>
        <w:widowControl w:val="0"/>
        <w:suppressAutoHyphens/>
        <w:rPr>
          <w:rFonts w:ascii="Calibri" w:hAnsi="Calibri" w:cs="Calibri"/>
          <w:szCs w:val="24"/>
        </w:rPr>
      </w:pPr>
    </w:p>
    <w:p w:rsidR="00886AF7" w:rsidRPr="00AA7AC0" w:rsidRDefault="00886AF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AA7AC0">
        <w:rPr>
          <w:rFonts w:ascii="Calibri" w:hAnsi="Calibri" w:cs="Calibri"/>
          <w:b/>
          <w:szCs w:val="24"/>
        </w:rPr>
        <w:t>Artigo 10º</w:t>
      </w:r>
    </w:p>
    <w:p w:rsidR="00886AF7" w:rsidRPr="00AA7AC0" w:rsidRDefault="00886AF7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AA7AC0">
        <w:rPr>
          <w:rFonts w:ascii="Calibri" w:hAnsi="Calibri" w:cs="Calibri"/>
          <w:b/>
          <w:szCs w:val="24"/>
        </w:rPr>
        <w:t xml:space="preserve">Divulgação </w:t>
      </w:r>
    </w:p>
    <w:p w:rsidR="00886AF7" w:rsidRPr="00AA7AC0" w:rsidRDefault="00886AF7" w:rsidP="005D0A91">
      <w:pPr>
        <w:ind w:left="360"/>
        <w:contextualSpacing/>
        <w:jc w:val="both"/>
        <w:rPr>
          <w:rFonts w:ascii="Calibri" w:eastAsia="Calibri" w:hAnsi="Calibri" w:cs="Calibri"/>
          <w:szCs w:val="24"/>
          <w:lang w:eastAsia="en-US"/>
        </w:rPr>
      </w:pPr>
      <w:bookmarkStart w:id="2" w:name="_Hlk125380516"/>
      <w:r w:rsidRPr="00AA7AC0">
        <w:rPr>
          <w:rFonts w:ascii="Calibri" w:hAnsi="Calibri" w:cs="Calibri"/>
          <w:szCs w:val="24"/>
        </w:rPr>
        <w:t>A decisão do Júri é divulgada através dos meios de comunicação social e das redes sociais</w:t>
      </w:r>
      <w:bookmarkEnd w:id="2"/>
      <w:r w:rsidRPr="00AA7AC0">
        <w:rPr>
          <w:rFonts w:ascii="Calibri" w:hAnsi="Calibri" w:cs="Calibri"/>
          <w:szCs w:val="24"/>
        </w:rPr>
        <w:t>.</w:t>
      </w:r>
    </w:p>
    <w:p w:rsidR="00886AF7" w:rsidRPr="001E7E5F" w:rsidRDefault="00886AF7" w:rsidP="005D0A91">
      <w:pPr>
        <w:widowControl w:val="0"/>
        <w:suppressAutoHyphens/>
        <w:rPr>
          <w:rFonts w:ascii="Calibri" w:hAnsi="Calibri" w:cs="Calibri"/>
          <w:szCs w:val="24"/>
        </w:rPr>
      </w:pPr>
    </w:p>
    <w:p w:rsidR="00E6617D" w:rsidRPr="001E7E5F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 xml:space="preserve">Artigo </w:t>
      </w:r>
      <w:r>
        <w:rPr>
          <w:rFonts w:ascii="Calibri" w:hAnsi="Calibri" w:cs="Calibri"/>
          <w:b/>
          <w:szCs w:val="24"/>
        </w:rPr>
        <w:t>1</w:t>
      </w:r>
      <w:r w:rsidR="00886AF7">
        <w:rPr>
          <w:rFonts w:ascii="Calibri" w:hAnsi="Calibri" w:cs="Calibri"/>
          <w:b/>
          <w:szCs w:val="24"/>
        </w:rPr>
        <w:t>1</w:t>
      </w:r>
      <w:r w:rsidRPr="001E7E5F">
        <w:rPr>
          <w:rFonts w:ascii="Calibri" w:hAnsi="Calibri" w:cs="Calibri"/>
          <w:b/>
          <w:szCs w:val="24"/>
        </w:rPr>
        <w:t>º</w:t>
      </w:r>
    </w:p>
    <w:p w:rsidR="00E6617D" w:rsidRPr="009A3245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Direitos de autor</w:t>
      </w:r>
    </w:p>
    <w:p w:rsidR="00A661ED" w:rsidRDefault="00E6617D" w:rsidP="005D0A91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szCs w:val="24"/>
        </w:rPr>
      </w:pPr>
      <w:r w:rsidRPr="001E7E5F">
        <w:rPr>
          <w:rFonts w:ascii="Calibri" w:hAnsi="Calibri" w:cs="Calibri"/>
          <w:szCs w:val="24"/>
        </w:rPr>
        <w:t>Ao submeter</w:t>
      </w:r>
      <w:r w:rsidR="00B06AFD">
        <w:rPr>
          <w:rFonts w:ascii="Calibri" w:hAnsi="Calibri" w:cs="Calibri"/>
          <w:szCs w:val="24"/>
        </w:rPr>
        <w:t xml:space="preserve"> fotografia</w:t>
      </w:r>
      <w:r w:rsidR="00F468FF">
        <w:rPr>
          <w:rFonts w:ascii="Calibri" w:hAnsi="Calibri" w:cs="Calibri"/>
          <w:szCs w:val="24"/>
        </w:rPr>
        <w:t>s</w:t>
      </w:r>
      <w:r w:rsidR="009A3245" w:rsidRPr="009A3245">
        <w:rPr>
          <w:rFonts w:ascii="Calibri" w:hAnsi="Calibri" w:cs="Calibri"/>
          <w:szCs w:val="24"/>
        </w:rPr>
        <w:t xml:space="preserve"> </w:t>
      </w:r>
      <w:r w:rsidR="009A3245" w:rsidRPr="001E7E5F">
        <w:rPr>
          <w:rFonts w:ascii="Calibri" w:hAnsi="Calibri" w:cs="Calibri"/>
          <w:szCs w:val="24"/>
        </w:rPr>
        <w:t>a concurso</w:t>
      </w:r>
      <w:r w:rsidRPr="001E7E5F">
        <w:rPr>
          <w:rFonts w:ascii="Calibri" w:hAnsi="Calibri" w:cs="Calibri"/>
          <w:szCs w:val="24"/>
        </w:rPr>
        <w:t xml:space="preserve">, os seus autores asseguram que </w:t>
      </w:r>
      <w:r w:rsidR="00B06AFD">
        <w:rPr>
          <w:rFonts w:ascii="Calibri" w:hAnsi="Calibri" w:cs="Calibri"/>
          <w:szCs w:val="24"/>
        </w:rPr>
        <w:t>a</w:t>
      </w:r>
      <w:r w:rsidRPr="001E7E5F">
        <w:rPr>
          <w:rFonts w:ascii="Calibri" w:hAnsi="Calibri" w:cs="Calibri"/>
          <w:szCs w:val="24"/>
        </w:rPr>
        <w:t xml:space="preserve"> mesm</w:t>
      </w:r>
      <w:r w:rsidR="00B06AFD">
        <w:rPr>
          <w:rFonts w:ascii="Calibri" w:hAnsi="Calibri" w:cs="Calibri"/>
          <w:szCs w:val="24"/>
        </w:rPr>
        <w:t>a</w:t>
      </w:r>
      <w:r w:rsidRPr="001E7E5F">
        <w:rPr>
          <w:rFonts w:ascii="Calibri" w:hAnsi="Calibri" w:cs="Calibri"/>
          <w:szCs w:val="24"/>
        </w:rPr>
        <w:t xml:space="preserve"> é inédit</w:t>
      </w:r>
      <w:r w:rsidR="00B06AFD">
        <w:rPr>
          <w:rFonts w:ascii="Calibri" w:hAnsi="Calibri" w:cs="Calibri"/>
          <w:szCs w:val="24"/>
        </w:rPr>
        <w:t>a</w:t>
      </w:r>
      <w:r w:rsidRPr="001E7E5F">
        <w:rPr>
          <w:rFonts w:ascii="Calibri" w:hAnsi="Calibri" w:cs="Calibri"/>
          <w:szCs w:val="24"/>
        </w:rPr>
        <w:t xml:space="preserve">, da sua </w:t>
      </w:r>
      <w:r w:rsidRPr="00A60A29">
        <w:rPr>
          <w:rFonts w:ascii="Calibri" w:hAnsi="Calibri" w:cs="Calibri"/>
          <w:szCs w:val="24"/>
        </w:rPr>
        <w:t xml:space="preserve">autoria e responsabilizam-se </w:t>
      </w:r>
      <w:r w:rsidR="00B06AFD" w:rsidRPr="00A60A29">
        <w:rPr>
          <w:rFonts w:ascii="Calibri" w:hAnsi="Calibri" w:cs="Calibri"/>
          <w:szCs w:val="24"/>
        </w:rPr>
        <w:t>pela mesma</w:t>
      </w:r>
      <w:r w:rsidRPr="00A60A29">
        <w:rPr>
          <w:rFonts w:ascii="Calibri" w:hAnsi="Calibri" w:cs="Calibri"/>
          <w:szCs w:val="24"/>
        </w:rPr>
        <w:t>, garantindo</w:t>
      </w:r>
      <w:r w:rsidRPr="001E7E5F">
        <w:rPr>
          <w:rFonts w:ascii="Calibri" w:hAnsi="Calibri" w:cs="Calibri"/>
          <w:szCs w:val="24"/>
        </w:rPr>
        <w:t xml:space="preserve"> que </w:t>
      </w:r>
      <w:r w:rsidR="00B06AFD">
        <w:rPr>
          <w:rFonts w:ascii="Calibri" w:hAnsi="Calibri" w:cs="Calibri"/>
          <w:szCs w:val="24"/>
        </w:rPr>
        <w:t>a</w:t>
      </w:r>
      <w:r w:rsidR="00F468FF">
        <w:rPr>
          <w:rFonts w:ascii="Calibri" w:hAnsi="Calibri" w:cs="Calibri"/>
          <w:szCs w:val="24"/>
        </w:rPr>
        <w:t>s</w:t>
      </w:r>
      <w:r w:rsidRPr="001E7E5F">
        <w:rPr>
          <w:rFonts w:ascii="Calibri" w:hAnsi="Calibri" w:cs="Calibri"/>
          <w:szCs w:val="24"/>
        </w:rPr>
        <w:t xml:space="preserve"> mesm</w:t>
      </w:r>
      <w:r w:rsidR="00B06AFD">
        <w:rPr>
          <w:rFonts w:ascii="Calibri" w:hAnsi="Calibri" w:cs="Calibri"/>
          <w:szCs w:val="24"/>
        </w:rPr>
        <w:t>a</w:t>
      </w:r>
      <w:r w:rsidR="00F468FF">
        <w:rPr>
          <w:rFonts w:ascii="Calibri" w:hAnsi="Calibri" w:cs="Calibri"/>
          <w:szCs w:val="24"/>
        </w:rPr>
        <w:t>s</w:t>
      </w:r>
      <w:r w:rsidRPr="001E7E5F">
        <w:rPr>
          <w:rFonts w:ascii="Calibri" w:hAnsi="Calibri" w:cs="Calibri"/>
          <w:szCs w:val="24"/>
        </w:rPr>
        <w:t xml:space="preserve"> e a respetiva divulgação não infringem quaisquer direitos de autor, direitos conexos ou direitos de propriedade de terceiros</w:t>
      </w:r>
      <w:r w:rsidR="00D96C9D">
        <w:rPr>
          <w:rFonts w:ascii="Calibri" w:hAnsi="Calibri" w:cs="Calibri"/>
          <w:szCs w:val="24"/>
        </w:rPr>
        <w:t>.</w:t>
      </w:r>
    </w:p>
    <w:p w:rsidR="00531497" w:rsidRDefault="00A661ED" w:rsidP="005D0A91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 autores cedem</w:t>
      </w:r>
      <w:r w:rsidR="009047DE" w:rsidRPr="00A661ED">
        <w:rPr>
          <w:rFonts w:ascii="Calibri" w:hAnsi="Calibri" w:cs="Calibri"/>
          <w:szCs w:val="24"/>
        </w:rPr>
        <w:t>, a título gratuito, os respetivos direitos de utilização e, consequentemente, autoriza</w:t>
      </w:r>
      <w:r>
        <w:rPr>
          <w:rFonts w:ascii="Calibri" w:hAnsi="Calibri" w:cs="Calibri"/>
          <w:szCs w:val="24"/>
        </w:rPr>
        <w:t>m</w:t>
      </w:r>
      <w:r w:rsidRPr="00A661ED">
        <w:rPr>
          <w:rFonts w:ascii="Calibri" w:hAnsi="Calibri" w:cs="Calibri"/>
          <w:szCs w:val="24"/>
        </w:rPr>
        <w:t xml:space="preserve"> </w:t>
      </w:r>
      <w:r w:rsidR="009047DE" w:rsidRPr="00A661ED">
        <w:rPr>
          <w:rFonts w:ascii="Calibri" w:hAnsi="Calibri" w:cs="Calibri"/>
          <w:szCs w:val="24"/>
        </w:rPr>
        <w:t>a Direção Regional das Comunidades a publicar, divulgar, utilizar, explorar</w:t>
      </w:r>
      <w:r w:rsidR="00531497">
        <w:rPr>
          <w:rFonts w:ascii="Calibri" w:hAnsi="Calibri" w:cs="Calibri"/>
          <w:szCs w:val="24"/>
        </w:rPr>
        <w:t>,</w:t>
      </w:r>
      <w:r w:rsidR="009047DE" w:rsidRPr="00A661ED">
        <w:rPr>
          <w:rFonts w:ascii="Calibri" w:hAnsi="Calibri" w:cs="Calibri"/>
          <w:szCs w:val="24"/>
        </w:rPr>
        <w:t xml:space="preserve"> editar</w:t>
      </w:r>
      <w:r w:rsidR="00531497">
        <w:rPr>
          <w:rFonts w:ascii="Calibri" w:hAnsi="Calibri" w:cs="Calibri"/>
          <w:szCs w:val="24"/>
        </w:rPr>
        <w:t xml:space="preserve"> ou reeditar</w:t>
      </w:r>
      <w:r w:rsidR="009047DE" w:rsidRPr="00A661ED">
        <w:rPr>
          <w:rFonts w:ascii="Calibri" w:hAnsi="Calibri" w:cs="Calibri"/>
          <w:szCs w:val="24"/>
        </w:rPr>
        <w:t xml:space="preserve">, por </w:t>
      </w:r>
      <w:r w:rsidRPr="00A661ED">
        <w:rPr>
          <w:rFonts w:ascii="Calibri" w:hAnsi="Calibri" w:cs="Calibri"/>
          <w:szCs w:val="24"/>
        </w:rPr>
        <w:t xml:space="preserve">qualquer meio ou formato e por </w:t>
      </w:r>
      <w:r w:rsidR="009047DE" w:rsidRPr="00A661ED">
        <w:rPr>
          <w:rFonts w:ascii="Calibri" w:hAnsi="Calibri" w:cs="Calibri"/>
          <w:szCs w:val="24"/>
        </w:rPr>
        <w:t xml:space="preserve">conta própria, </w:t>
      </w:r>
      <w:r w:rsidR="00B06AFD">
        <w:rPr>
          <w:rFonts w:ascii="Calibri" w:hAnsi="Calibri" w:cs="Calibri"/>
          <w:szCs w:val="24"/>
        </w:rPr>
        <w:t>a</w:t>
      </w:r>
      <w:r w:rsidR="00F468FF">
        <w:rPr>
          <w:rFonts w:ascii="Calibri" w:hAnsi="Calibri" w:cs="Calibri"/>
          <w:szCs w:val="24"/>
        </w:rPr>
        <w:t>s</w:t>
      </w:r>
      <w:r w:rsidR="009047DE" w:rsidRPr="00A661ED">
        <w:rPr>
          <w:rFonts w:ascii="Calibri" w:hAnsi="Calibri" w:cs="Calibri"/>
          <w:szCs w:val="24"/>
        </w:rPr>
        <w:t xml:space="preserve"> </w:t>
      </w:r>
      <w:r w:rsidR="003761EE" w:rsidRPr="00A661ED">
        <w:rPr>
          <w:rFonts w:ascii="Calibri" w:hAnsi="Calibri" w:cs="Calibri"/>
          <w:szCs w:val="24"/>
        </w:rPr>
        <w:t>referid</w:t>
      </w:r>
      <w:r w:rsidR="00B06AFD">
        <w:rPr>
          <w:rFonts w:ascii="Calibri" w:hAnsi="Calibri" w:cs="Calibri"/>
          <w:szCs w:val="24"/>
        </w:rPr>
        <w:t>a</w:t>
      </w:r>
      <w:r w:rsidR="00F468FF">
        <w:rPr>
          <w:rFonts w:ascii="Calibri" w:hAnsi="Calibri" w:cs="Calibri"/>
          <w:szCs w:val="24"/>
        </w:rPr>
        <w:t>s</w:t>
      </w:r>
      <w:r w:rsidR="003761EE" w:rsidRPr="00A661ED">
        <w:rPr>
          <w:rFonts w:ascii="Calibri" w:hAnsi="Calibri" w:cs="Calibri"/>
          <w:szCs w:val="24"/>
        </w:rPr>
        <w:t xml:space="preserve"> </w:t>
      </w:r>
      <w:r w:rsidR="00B06AFD">
        <w:rPr>
          <w:rFonts w:ascii="Calibri" w:hAnsi="Calibri" w:cs="Calibri"/>
          <w:szCs w:val="24"/>
        </w:rPr>
        <w:t>fotografia</w:t>
      </w:r>
      <w:r w:rsidR="00F468FF">
        <w:rPr>
          <w:rFonts w:ascii="Calibri" w:hAnsi="Calibri" w:cs="Calibri"/>
          <w:szCs w:val="24"/>
        </w:rPr>
        <w:t>s</w:t>
      </w:r>
      <w:r w:rsidR="00B06AFD">
        <w:rPr>
          <w:rFonts w:ascii="Calibri" w:hAnsi="Calibri" w:cs="Calibri"/>
          <w:szCs w:val="24"/>
        </w:rPr>
        <w:t>.</w:t>
      </w:r>
    </w:p>
    <w:p w:rsidR="009047DE" w:rsidRPr="00A661ED" w:rsidRDefault="00531497" w:rsidP="005D0A91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 utilização </w:t>
      </w:r>
      <w:r w:rsidR="00B06AFD">
        <w:rPr>
          <w:rFonts w:ascii="Calibri" w:hAnsi="Calibri" w:cs="Calibri"/>
          <w:szCs w:val="24"/>
        </w:rPr>
        <w:t>das fotografias</w:t>
      </w:r>
      <w:r>
        <w:rPr>
          <w:rFonts w:ascii="Calibri" w:hAnsi="Calibri" w:cs="Calibri"/>
          <w:szCs w:val="24"/>
        </w:rPr>
        <w:t xml:space="preserve"> pode ser total ou parcial, individualmente ou em conjunto com outr</w:t>
      </w:r>
      <w:r w:rsidR="00B06AFD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s </w:t>
      </w:r>
      <w:r w:rsidR="00B06AFD">
        <w:rPr>
          <w:rFonts w:ascii="Calibri" w:hAnsi="Calibri" w:cs="Calibri"/>
          <w:szCs w:val="24"/>
        </w:rPr>
        <w:t>fotografias</w:t>
      </w:r>
      <w:r>
        <w:rPr>
          <w:rFonts w:ascii="Calibri" w:hAnsi="Calibri" w:cs="Calibri"/>
          <w:szCs w:val="24"/>
        </w:rPr>
        <w:t>, nomeadamente tod</w:t>
      </w:r>
      <w:r w:rsidR="00B06AFD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s ou parte d</w:t>
      </w:r>
      <w:r w:rsidR="00B06AFD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s demais </w:t>
      </w:r>
      <w:r w:rsidR="00B06AFD">
        <w:rPr>
          <w:rFonts w:ascii="Calibri" w:hAnsi="Calibri" w:cs="Calibri"/>
          <w:szCs w:val="24"/>
        </w:rPr>
        <w:t>fotografias</w:t>
      </w:r>
      <w:r>
        <w:rPr>
          <w:rFonts w:ascii="Calibri" w:hAnsi="Calibri" w:cs="Calibri"/>
          <w:szCs w:val="24"/>
        </w:rPr>
        <w:t xml:space="preserve"> a concurso.</w:t>
      </w:r>
      <w:r w:rsidR="009047DE" w:rsidRPr="00A661ED">
        <w:rPr>
          <w:rFonts w:ascii="Calibri" w:hAnsi="Calibri" w:cs="Calibri"/>
          <w:szCs w:val="24"/>
        </w:rPr>
        <w:t xml:space="preserve"> </w:t>
      </w:r>
    </w:p>
    <w:p w:rsidR="009047DE" w:rsidRPr="00A661ED" w:rsidRDefault="00F468FF" w:rsidP="005D0A91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Sem prejuízo dos números anteriores</w:t>
      </w:r>
      <w:r w:rsidR="00D96C9D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o</w:t>
      </w:r>
      <w:r w:rsidR="00531497">
        <w:rPr>
          <w:rFonts w:ascii="Calibri" w:hAnsi="Calibri" w:cs="Calibri"/>
          <w:szCs w:val="24"/>
        </w:rPr>
        <w:t>s</w:t>
      </w:r>
      <w:r w:rsidR="009047DE" w:rsidRPr="00A661ED">
        <w:rPr>
          <w:rFonts w:ascii="Calibri" w:hAnsi="Calibri" w:cs="Calibri"/>
          <w:szCs w:val="24"/>
        </w:rPr>
        <w:t xml:space="preserve"> autor</w:t>
      </w:r>
      <w:r w:rsidR="00531497">
        <w:rPr>
          <w:rFonts w:ascii="Calibri" w:hAnsi="Calibri" w:cs="Calibri"/>
          <w:szCs w:val="24"/>
        </w:rPr>
        <w:t>es poderão</w:t>
      </w:r>
      <w:r w:rsidR="009047DE" w:rsidRPr="00A661ED">
        <w:rPr>
          <w:rFonts w:ascii="Calibri" w:hAnsi="Calibri" w:cs="Calibri"/>
          <w:szCs w:val="24"/>
        </w:rPr>
        <w:t xml:space="preserve"> publicar </w:t>
      </w:r>
      <w:r w:rsidR="00B06AFD">
        <w:rPr>
          <w:rFonts w:ascii="Calibri" w:hAnsi="Calibri" w:cs="Calibri"/>
          <w:szCs w:val="24"/>
        </w:rPr>
        <w:t>a</w:t>
      </w:r>
      <w:r w:rsidR="00531497">
        <w:rPr>
          <w:rFonts w:ascii="Calibri" w:hAnsi="Calibri" w:cs="Calibri"/>
          <w:szCs w:val="24"/>
        </w:rPr>
        <w:t>s respetiv</w:t>
      </w:r>
      <w:r w:rsidR="00B06AFD">
        <w:rPr>
          <w:rFonts w:ascii="Calibri" w:hAnsi="Calibri" w:cs="Calibri"/>
          <w:szCs w:val="24"/>
        </w:rPr>
        <w:t>a</w:t>
      </w:r>
      <w:r w:rsidR="00531497">
        <w:rPr>
          <w:rFonts w:ascii="Calibri" w:hAnsi="Calibri" w:cs="Calibri"/>
          <w:szCs w:val="24"/>
        </w:rPr>
        <w:t>s</w:t>
      </w:r>
      <w:r w:rsidR="009047DE" w:rsidRPr="00A661ED">
        <w:rPr>
          <w:rFonts w:ascii="Calibri" w:hAnsi="Calibri" w:cs="Calibri"/>
          <w:szCs w:val="24"/>
        </w:rPr>
        <w:t xml:space="preserve"> </w:t>
      </w:r>
      <w:r w:rsidR="00B06AFD">
        <w:rPr>
          <w:rFonts w:ascii="Calibri" w:hAnsi="Calibri" w:cs="Calibri"/>
          <w:szCs w:val="24"/>
        </w:rPr>
        <w:t>fotografias</w:t>
      </w:r>
      <w:r w:rsidR="009047DE" w:rsidRPr="00A661ED">
        <w:rPr>
          <w:rFonts w:ascii="Calibri" w:hAnsi="Calibri" w:cs="Calibri"/>
          <w:szCs w:val="24"/>
        </w:rPr>
        <w:t xml:space="preserve"> submetid</w:t>
      </w:r>
      <w:r w:rsidR="00B06AFD">
        <w:rPr>
          <w:rFonts w:ascii="Calibri" w:hAnsi="Calibri" w:cs="Calibri"/>
          <w:szCs w:val="24"/>
        </w:rPr>
        <w:t>a</w:t>
      </w:r>
      <w:r w:rsidR="00531497">
        <w:rPr>
          <w:rFonts w:ascii="Calibri" w:hAnsi="Calibri" w:cs="Calibri"/>
          <w:szCs w:val="24"/>
        </w:rPr>
        <w:t>s</w:t>
      </w:r>
      <w:r w:rsidR="009047DE" w:rsidRPr="00A661ED">
        <w:rPr>
          <w:rFonts w:ascii="Calibri" w:hAnsi="Calibri" w:cs="Calibri"/>
          <w:szCs w:val="24"/>
        </w:rPr>
        <w:t xml:space="preserve"> a concurso, </w:t>
      </w:r>
      <w:r w:rsidR="00531497">
        <w:rPr>
          <w:rFonts w:ascii="Calibri" w:hAnsi="Calibri" w:cs="Calibri"/>
          <w:szCs w:val="24"/>
        </w:rPr>
        <w:t>seis</w:t>
      </w:r>
      <w:r w:rsidR="009047DE" w:rsidRPr="00A661ED">
        <w:rPr>
          <w:rFonts w:ascii="Calibri" w:hAnsi="Calibri" w:cs="Calibri"/>
          <w:szCs w:val="24"/>
        </w:rPr>
        <w:t xml:space="preserve"> meses após o </w:t>
      </w:r>
      <w:r w:rsidR="005F328C" w:rsidRPr="00A661ED">
        <w:rPr>
          <w:rFonts w:ascii="Calibri" w:hAnsi="Calibri" w:cs="Calibri"/>
          <w:szCs w:val="24"/>
        </w:rPr>
        <w:t>anúncio</w:t>
      </w:r>
      <w:r w:rsidR="009047DE" w:rsidRPr="00A661ED">
        <w:rPr>
          <w:rFonts w:ascii="Calibri" w:hAnsi="Calibri" w:cs="Calibri"/>
          <w:szCs w:val="24"/>
        </w:rPr>
        <w:t xml:space="preserve"> de decisão do júri</w:t>
      </w:r>
      <w:r w:rsidR="00A661ED" w:rsidRPr="00A661ED">
        <w:rPr>
          <w:rFonts w:ascii="Calibri" w:hAnsi="Calibri" w:cs="Calibri"/>
          <w:szCs w:val="24"/>
        </w:rPr>
        <w:t>.</w:t>
      </w:r>
    </w:p>
    <w:p w:rsidR="009C2646" w:rsidRDefault="009C2646" w:rsidP="005D0A91">
      <w:pPr>
        <w:pStyle w:val="PargrafodaLista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:rsidR="00E6617D" w:rsidRPr="001E7E5F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CAP</w:t>
      </w:r>
      <w:r>
        <w:rPr>
          <w:rFonts w:ascii="Calibri" w:hAnsi="Calibri" w:cs="Calibri"/>
          <w:b/>
          <w:szCs w:val="24"/>
        </w:rPr>
        <w:t>Í</w:t>
      </w:r>
      <w:r w:rsidRPr="001E7E5F">
        <w:rPr>
          <w:rFonts w:ascii="Calibri" w:hAnsi="Calibri" w:cs="Calibri"/>
          <w:b/>
          <w:szCs w:val="24"/>
        </w:rPr>
        <w:t>TULO III</w:t>
      </w:r>
    </w:p>
    <w:p w:rsidR="00E6617D" w:rsidRPr="001E7E5F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DISPOSIÇOES FINAIS</w:t>
      </w:r>
    </w:p>
    <w:p w:rsidR="00E6617D" w:rsidRPr="001E7E5F" w:rsidRDefault="00E6617D" w:rsidP="005D0A91">
      <w:pPr>
        <w:jc w:val="both"/>
        <w:rPr>
          <w:rFonts w:ascii="Calibri" w:hAnsi="Calibri" w:cs="Calibri"/>
          <w:szCs w:val="24"/>
        </w:rPr>
      </w:pPr>
    </w:p>
    <w:p w:rsidR="00E6617D" w:rsidRPr="001E7E5F" w:rsidRDefault="00E6617D" w:rsidP="005D0A91">
      <w:pPr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 xml:space="preserve">Artigo </w:t>
      </w:r>
      <w:r>
        <w:rPr>
          <w:rFonts w:ascii="Calibri" w:hAnsi="Calibri" w:cs="Calibri"/>
          <w:b/>
          <w:szCs w:val="24"/>
        </w:rPr>
        <w:t>1</w:t>
      </w:r>
      <w:r w:rsidR="00886AF7">
        <w:rPr>
          <w:rFonts w:ascii="Calibri" w:hAnsi="Calibri" w:cs="Calibri"/>
          <w:b/>
          <w:szCs w:val="24"/>
        </w:rPr>
        <w:t>2</w:t>
      </w:r>
      <w:r>
        <w:rPr>
          <w:rFonts w:ascii="Calibri" w:hAnsi="Calibri" w:cs="Calibri"/>
          <w:b/>
          <w:szCs w:val="24"/>
        </w:rPr>
        <w:t>º</w:t>
      </w:r>
    </w:p>
    <w:p w:rsidR="00E6617D" w:rsidRPr="00436B8A" w:rsidRDefault="00E6617D" w:rsidP="005D0A91">
      <w:pPr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Aceitação</w:t>
      </w:r>
    </w:p>
    <w:p w:rsidR="00E6617D" w:rsidRDefault="00E6617D" w:rsidP="005D0A91">
      <w:pPr>
        <w:widowControl w:val="0"/>
        <w:suppressAutoHyphens/>
        <w:rPr>
          <w:rFonts w:ascii="Calibri" w:hAnsi="Calibri" w:cs="Calibri"/>
          <w:szCs w:val="24"/>
        </w:rPr>
      </w:pPr>
      <w:r w:rsidRPr="001E7E5F">
        <w:rPr>
          <w:rFonts w:ascii="Calibri" w:hAnsi="Calibri" w:cs="Calibri"/>
          <w:szCs w:val="24"/>
        </w:rPr>
        <w:t xml:space="preserve">A submissão </w:t>
      </w:r>
      <w:r w:rsidR="00B06AFD">
        <w:rPr>
          <w:rFonts w:ascii="Calibri" w:hAnsi="Calibri" w:cs="Calibri"/>
          <w:szCs w:val="24"/>
        </w:rPr>
        <w:t>das fotografias</w:t>
      </w:r>
      <w:r w:rsidRPr="001E7E5F">
        <w:rPr>
          <w:rFonts w:ascii="Calibri" w:hAnsi="Calibri" w:cs="Calibri"/>
          <w:szCs w:val="24"/>
        </w:rPr>
        <w:t xml:space="preserve"> a concurso implica a aceitação do presente regulamento</w:t>
      </w:r>
      <w:r w:rsidR="00531497">
        <w:rPr>
          <w:rFonts w:ascii="Calibri" w:hAnsi="Calibri" w:cs="Calibri"/>
          <w:szCs w:val="24"/>
        </w:rPr>
        <w:t>.</w:t>
      </w:r>
    </w:p>
    <w:p w:rsidR="00A913BE" w:rsidRDefault="00A913BE" w:rsidP="005D0A91">
      <w:pPr>
        <w:widowControl w:val="0"/>
        <w:suppressAutoHyphens/>
        <w:rPr>
          <w:rFonts w:ascii="Calibri" w:hAnsi="Calibri" w:cs="Calibri"/>
          <w:szCs w:val="24"/>
        </w:rPr>
      </w:pPr>
    </w:p>
    <w:p w:rsidR="00E6617D" w:rsidRPr="001E7E5F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Artigo</w:t>
      </w:r>
      <w:r>
        <w:rPr>
          <w:rFonts w:ascii="Calibri" w:hAnsi="Calibri" w:cs="Calibri"/>
          <w:b/>
          <w:szCs w:val="24"/>
        </w:rPr>
        <w:t xml:space="preserve"> 1</w:t>
      </w:r>
      <w:r w:rsidR="00886AF7">
        <w:rPr>
          <w:rFonts w:ascii="Calibri" w:hAnsi="Calibri" w:cs="Calibri"/>
          <w:b/>
          <w:szCs w:val="24"/>
        </w:rPr>
        <w:t>3</w:t>
      </w:r>
      <w:r>
        <w:rPr>
          <w:rFonts w:ascii="Calibri" w:hAnsi="Calibri" w:cs="Calibri"/>
          <w:b/>
          <w:szCs w:val="24"/>
        </w:rPr>
        <w:t>º</w:t>
      </w:r>
    </w:p>
    <w:p w:rsidR="00E6617D" w:rsidRPr="001E7E5F" w:rsidRDefault="00E6617D" w:rsidP="005D0A91">
      <w:pPr>
        <w:widowControl w:val="0"/>
        <w:suppressAutoHyphens/>
        <w:jc w:val="center"/>
        <w:rPr>
          <w:rFonts w:ascii="Calibri" w:hAnsi="Calibri" w:cs="Calibri"/>
          <w:b/>
          <w:szCs w:val="24"/>
        </w:rPr>
      </w:pPr>
      <w:r w:rsidRPr="001E7E5F">
        <w:rPr>
          <w:rFonts w:ascii="Calibri" w:hAnsi="Calibri" w:cs="Calibri"/>
          <w:b/>
          <w:szCs w:val="24"/>
        </w:rPr>
        <w:t>Casos Omissos</w:t>
      </w:r>
    </w:p>
    <w:p w:rsidR="00E6617D" w:rsidRDefault="00E6617D" w:rsidP="005D0A91">
      <w:pPr>
        <w:widowControl w:val="0"/>
        <w:suppressAutoHyphens/>
        <w:rPr>
          <w:rFonts w:ascii="Calibri" w:hAnsi="Calibri" w:cs="Calibri"/>
          <w:szCs w:val="24"/>
        </w:rPr>
      </w:pPr>
      <w:r w:rsidRPr="001E7E5F">
        <w:rPr>
          <w:rFonts w:ascii="Calibri" w:hAnsi="Calibri" w:cs="Calibri"/>
          <w:szCs w:val="24"/>
        </w:rPr>
        <w:t xml:space="preserve">Os </w:t>
      </w:r>
      <w:r>
        <w:rPr>
          <w:rFonts w:ascii="Calibri" w:hAnsi="Calibri" w:cs="Calibri"/>
          <w:szCs w:val="24"/>
        </w:rPr>
        <w:t xml:space="preserve">casos não previstos no presente </w:t>
      </w:r>
      <w:r w:rsidRPr="001E7E5F">
        <w:rPr>
          <w:rFonts w:ascii="Calibri" w:hAnsi="Calibri" w:cs="Calibri"/>
          <w:szCs w:val="24"/>
        </w:rPr>
        <w:t xml:space="preserve">regulamento, bem como as dúvidas surgidas na sua aplicação, </w:t>
      </w:r>
      <w:r w:rsidR="00531497">
        <w:rPr>
          <w:rFonts w:ascii="Calibri" w:hAnsi="Calibri" w:cs="Calibri"/>
          <w:szCs w:val="24"/>
        </w:rPr>
        <w:t>s</w:t>
      </w:r>
      <w:r w:rsidRPr="001E7E5F">
        <w:rPr>
          <w:rFonts w:ascii="Calibri" w:hAnsi="Calibri" w:cs="Calibri"/>
          <w:szCs w:val="24"/>
        </w:rPr>
        <w:t xml:space="preserve">ão </w:t>
      </w:r>
      <w:r w:rsidR="00531497">
        <w:rPr>
          <w:rFonts w:ascii="Calibri" w:hAnsi="Calibri" w:cs="Calibri"/>
          <w:szCs w:val="24"/>
        </w:rPr>
        <w:t>resolvido</w:t>
      </w:r>
      <w:r w:rsidRPr="001E7E5F">
        <w:rPr>
          <w:rFonts w:ascii="Calibri" w:hAnsi="Calibri" w:cs="Calibri"/>
          <w:szCs w:val="24"/>
        </w:rPr>
        <w:t xml:space="preserve">s </w:t>
      </w:r>
      <w:r w:rsidRPr="00531497">
        <w:rPr>
          <w:rFonts w:ascii="Calibri" w:hAnsi="Calibri" w:cs="Calibri"/>
          <w:szCs w:val="24"/>
        </w:rPr>
        <w:t>p</w:t>
      </w:r>
      <w:r w:rsidR="00531497" w:rsidRPr="00531497">
        <w:rPr>
          <w:rFonts w:ascii="Calibri" w:hAnsi="Calibri" w:cs="Calibri"/>
          <w:szCs w:val="24"/>
        </w:rPr>
        <w:t>or despacho do</w:t>
      </w:r>
      <w:r w:rsidRPr="00531497">
        <w:rPr>
          <w:rFonts w:ascii="Calibri" w:hAnsi="Calibri" w:cs="Calibri"/>
          <w:szCs w:val="24"/>
        </w:rPr>
        <w:t xml:space="preserve"> Dire</w:t>
      </w:r>
      <w:r w:rsidR="00531497" w:rsidRPr="00531497">
        <w:rPr>
          <w:rFonts w:ascii="Calibri" w:hAnsi="Calibri" w:cs="Calibri"/>
          <w:szCs w:val="24"/>
        </w:rPr>
        <w:t>tor</w:t>
      </w:r>
      <w:r w:rsidRPr="00531497">
        <w:rPr>
          <w:rFonts w:ascii="Calibri" w:hAnsi="Calibri" w:cs="Calibri"/>
          <w:szCs w:val="24"/>
        </w:rPr>
        <w:t xml:space="preserve"> Regional das Comunidades.</w:t>
      </w:r>
    </w:p>
    <w:p w:rsidR="000C6A5A" w:rsidRDefault="00EB7496" w:rsidP="00EB7496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t-PT"/>
        </w:rPr>
        <w:br w:type="page"/>
      </w:r>
      <w:r w:rsidR="00CB379B">
        <w:rPr>
          <w:rFonts w:cs="Calibri"/>
          <w:b/>
          <w:sz w:val="24"/>
          <w:szCs w:val="24"/>
        </w:rPr>
        <w:lastRenderedPageBreak/>
        <w:t>Anexo I</w:t>
      </w: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Formulário de candidatura ao concurso de fotografia</w:t>
      </w: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“</w:t>
      </w:r>
      <w:r w:rsidR="00F468FF">
        <w:rPr>
          <w:rFonts w:cs="Calibri"/>
          <w:b/>
          <w:sz w:val="24"/>
          <w:szCs w:val="24"/>
        </w:rPr>
        <w:t>A ilha e o</w:t>
      </w:r>
      <w:r>
        <w:rPr>
          <w:rFonts w:cs="Calibri"/>
          <w:b/>
          <w:sz w:val="24"/>
          <w:szCs w:val="24"/>
        </w:rPr>
        <w:t xml:space="preserve"> Mundo”</w:t>
      </w:r>
    </w:p>
    <w:p w:rsidR="00CB379B" w:rsidRDefault="00CB379B" w:rsidP="00CB379B">
      <w:pPr>
        <w:pStyle w:val="PargrafodaLista"/>
        <w:ind w:left="0"/>
        <w:jc w:val="center"/>
        <w:rPr>
          <w:rFonts w:cs="Calibri"/>
          <w:b/>
          <w:sz w:val="24"/>
          <w:szCs w:val="24"/>
        </w:rPr>
      </w:pPr>
    </w:p>
    <w:p w:rsidR="00CB379B" w:rsidRDefault="00CB379B" w:rsidP="00CB379B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CB379B">
        <w:rPr>
          <w:rFonts w:cs="Calibri"/>
          <w:sz w:val="24"/>
          <w:szCs w:val="24"/>
        </w:rPr>
        <w:t>Nome completo: _________________________________________________________________</w:t>
      </w:r>
      <w:r>
        <w:rPr>
          <w:rFonts w:cs="Calibri"/>
          <w:sz w:val="24"/>
          <w:szCs w:val="24"/>
        </w:rPr>
        <w:t>_</w:t>
      </w:r>
    </w:p>
    <w:p w:rsidR="00CB379B" w:rsidRDefault="00CB379B" w:rsidP="00CB379B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Morada: ________________________________________________________________________</w:t>
      </w:r>
    </w:p>
    <w:p w:rsidR="00CB379B" w:rsidRDefault="00CB379B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Nº Porta: ____</w:t>
      </w:r>
      <w:r w:rsidR="00EB7496"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Andar: _____</w:t>
      </w:r>
      <w:r w:rsidR="00EB749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Localidade: __________________</w:t>
      </w:r>
      <w:r w:rsidR="00EB7496">
        <w:rPr>
          <w:rFonts w:cs="Calibri"/>
          <w:sz w:val="24"/>
          <w:szCs w:val="24"/>
        </w:rPr>
        <w:t>_</w:t>
      </w:r>
      <w:r>
        <w:rPr>
          <w:rFonts w:cs="Calibri"/>
          <w:sz w:val="24"/>
          <w:szCs w:val="24"/>
        </w:rPr>
        <w:t>_</w:t>
      </w:r>
      <w:r w:rsidR="00EB7496">
        <w:rPr>
          <w:rFonts w:cs="Calibri"/>
          <w:sz w:val="24"/>
          <w:szCs w:val="24"/>
        </w:rPr>
        <w:t xml:space="preserve">   </w:t>
      </w:r>
      <w:r w:rsidRPr="00CB379B">
        <w:rPr>
          <w:rFonts w:cs="Calibri"/>
          <w:sz w:val="24"/>
          <w:szCs w:val="24"/>
        </w:rPr>
        <w:t>Código postal: _____</w:t>
      </w:r>
      <w:r w:rsidR="00EB7496">
        <w:rPr>
          <w:rFonts w:cs="Calibri"/>
          <w:sz w:val="24"/>
          <w:szCs w:val="24"/>
        </w:rPr>
        <w:t>_</w:t>
      </w:r>
      <w:r w:rsidRPr="00CB379B">
        <w:rPr>
          <w:rFonts w:cs="Calibri"/>
          <w:sz w:val="24"/>
          <w:szCs w:val="24"/>
        </w:rPr>
        <w:t>_-____</w:t>
      </w:r>
      <w:r w:rsidR="00EB7496">
        <w:rPr>
          <w:rFonts w:cs="Calibri"/>
          <w:sz w:val="24"/>
          <w:szCs w:val="24"/>
        </w:rPr>
        <w:t>_</w:t>
      </w:r>
    </w:p>
    <w:p w:rsidR="00804BF0" w:rsidRP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Telefone: ______________________</w:t>
      </w:r>
      <w:r w:rsidR="001E47E7">
        <w:rPr>
          <w:rFonts w:cs="Calibri"/>
          <w:sz w:val="24"/>
          <w:szCs w:val="24"/>
        </w:rPr>
        <w:t>_______________</w:t>
      </w:r>
      <w:r>
        <w:rPr>
          <w:rFonts w:cs="Calibri"/>
          <w:sz w:val="24"/>
          <w:szCs w:val="24"/>
        </w:rPr>
        <w:t>/___</w:t>
      </w:r>
      <w:r w:rsidR="001E47E7">
        <w:rPr>
          <w:rFonts w:cs="Calibri"/>
          <w:sz w:val="24"/>
          <w:szCs w:val="24"/>
        </w:rPr>
        <w:t>__</w:t>
      </w:r>
      <w:r>
        <w:rPr>
          <w:rFonts w:cs="Calibri"/>
          <w:sz w:val="24"/>
          <w:szCs w:val="24"/>
        </w:rPr>
        <w:t>__________________</w:t>
      </w:r>
      <w:r w:rsidR="00EB7496">
        <w:rPr>
          <w:rFonts w:cs="Calibri"/>
          <w:sz w:val="24"/>
          <w:szCs w:val="24"/>
        </w:rPr>
        <w:t>__</w:t>
      </w:r>
      <w:r w:rsidR="001E47E7">
        <w:rPr>
          <w:rFonts w:cs="Calibri"/>
          <w:sz w:val="24"/>
          <w:szCs w:val="24"/>
        </w:rPr>
        <w:t>_________</w:t>
      </w:r>
    </w:p>
    <w:p w:rsidR="00886AF7" w:rsidRP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sz w:val="24"/>
          <w:szCs w:val="24"/>
        </w:rPr>
        <w:t>Correio eletrónico: _______________________________________________________________</w:t>
      </w:r>
      <w:r w:rsidR="00EB7496">
        <w:rPr>
          <w:rFonts w:cs="Calibri"/>
          <w:sz w:val="24"/>
          <w:szCs w:val="24"/>
        </w:rPr>
        <w:t>_</w:t>
      </w:r>
    </w:p>
    <w:p w:rsid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8"/>
          <w:szCs w:val="48"/>
        </w:rPr>
        <w:t xml:space="preserve"> </w:t>
      </w:r>
      <w:r w:rsidRPr="00804BF0">
        <w:rPr>
          <w:rFonts w:cs="Calibri"/>
          <w:sz w:val="24"/>
          <w:szCs w:val="24"/>
        </w:rPr>
        <w:t>Aceito</w:t>
      </w:r>
      <w:r>
        <w:rPr>
          <w:rFonts w:cs="Calibri"/>
          <w:sz w:val="24"/>
          <w:szCs w:val="24"/>
        </w:rPr>
        <w:t xml:space="preserve"> e autorizo, de forma explícita e informada, que os meus dados pessoais seja objeto de tratamento nos moldes legalmente admissíveis, no âmbito deste concurso.</w:t>
      </w:r>
    </w:p>
    <w:p w:rsid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sz w:val="24"/>
          <w:szCs w:val="24"/>
        </w:rPr>
        <w:t>Declaro que tomei conhecimento do Regulamento do Concurso “</w:t>
      </w:r>
      <w:r w:rsidR="00F468FF">
        <w:rPr>
          <w:rFonts w:cs="Calibri"/>
          <w:sz w:val="24"/>
          <w:szCs w:val="24"/>
        </w:rPr>
        <w:t>A ilha e o mundo</w:t>
      </w:r>
      <w:r>
        <w:rPr>
          <w:rFonts w:cs="Calibri"/>
          <w:sz w:val="24"/>
          <w:szCs w:val="24"/>
        </w:rPr>
        <w:t>”, aceitando as suas regras.</w:t>
      </w:r>
    </w:p>
    <w:p w:rsidR="00804BF0" w:rsidRDefault="00804BF0" w:rsidP="00804BF0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sz w:val="24"/>
          <w:szCs w:val="24"/>
        </w:rPr>
        <w:t>Declaro que todas as informações enviadas são verdadeiras, que a foto enviada é da minha autoria e que detenho sobre ela os direitos autor</w:t>
      </w:r>
      <w:r w:rsidR="004533CC">
        <w:rPr>
          <w:rFonts w:cs="Calibri"/>
          <w:sz w:val="24"/>
          <w:szCs w:val="24"/>
        </w:rPr>
        <w:t>ais.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 w:rsidRPr="00804BF0"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sz w:val="24"/>
          <w:szCs w:val="24"/>
        </w:rPr>
        <w:t>Declaro ceder, a título gratuito, os respetivos direitos de utilização e, consequentemente, autorizo a Direção Regional das Comunidades a publicar, divulgar, utilizar, explorar, editar ou reeditar, por qualquer meio ou formato e por conta própria, a referida fotografia.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Data: _____/_____/_________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Assinatura: ___________________________________________________</w:t>
      </w:r>
    </w:p>
    <w:p w:rsidR="004533CC" w:rsidRDefault="004533CC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</w:p>
    <w:p w:rsidR="004533CC" w:rsidRPr="00804BF0" w:rsidRDefault="001E47E7" w:rsidP="004533CC">
      <w:pPr>
        <w:pStyle w:val="PargrafodaLista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4533CC">
        <w:rPr>
          <w:rFonts w:cs="Calibri"/>
          <w:sz w:val="24"/>
          <w:szCs w:val="24"/>
        </w:rPr>
        <w:t xml:space="preserve"> presente formulário</w:t>
      </w:r>
      <w:r>
        <w:rPr>
          <w:rFonts w:cs="Calibri"/>
          <w:sz w:val="24"/>
          <w:szCs w:val="24"/>
        </w:rPr>
        <w:t xml:space="preserve"> e a(s)</w:t>
      </w:r>
      <w:r w:rsidR="004533CC">
        <w:rPr>
          <w:rFonts w:cs="Calibri"/>
          <w:sz w:val="24"/>
          <w:szCs w:val="24"/>
        </w:rPr>
        <w:t xml:space="preserve"> fotografia</w:t>
      </w:r>
      <w:r>
        <w:rPr>
          <w:rFonts w:cs="Calibri"/>
          <w:sz w:val="24"/>
          <w:szCs w:val="24"/>
        </w:rPr>
        <w:t>(s) devem ser enviados</w:t>
      </w:r>
      <w:r w:rsidR="004533CC">
        <w:rPr>
          <w:rFonts w:cs="Calibri"/>
          <w:sz w:val="24"/>
          <w:szCs w:val="24"/>
        </w:rPr>
        <w:t xml:space="preserve"> para o seguinte email: </w:t>
      </w:r>
      <w:hyperlink r:id="rId10" w:history="1">
        <w:r w:rsidR="000E79A3" w:rsidRPr="00D84450">
          <w:rPr>
            <w:rStyle w:val="Hiperligao"/>
            <w:rFonts w:cs="Calibri"/>
            <w:sz w:val="24"/>
            <w:szCs w:val="24"/>
          </w:rPr>
          <w:t>ailhaeomundo.drc@azores.gov.pt</w:t>
        </w:r>
      </w:hyperlink>
      <w:r w:rsidR="000E79A3">
        <w:rPr>
          <w:rFonts w:cs="Calibri"/>
          <w:sz w:val="24"/>
          <w:szCs w:val="24"/>
        </w:rPr>
        <w:t xml:space="preserve"> </w:t>
      </w:r>
    </w:p>
    <w:p w:rsidR="00804BF0" w:rsidRPr="00804BF0" w:rsidRDefault="00804BF0" w:rsidP="00863303">
      <w:pPr>
        <w:pStyle w:val="PargrafodaLista"/>
        <w:ind w:left="0"/>
        <w:jc w:val="both"/>
        <w:rPr>
          <w:rFonts w:cs="Calibri"/>
          <w:sz w:val="24"/>
          <w:szCs w:val="24"/>
        </w:rPr>
      </w:pPr>
      <w:bookmarkStart w:id="3" w:name="_GoBack"/>
      <w:bookmarkEnd w:id="3"/>
    </w:p>
    <w:sectPr w:rsidR="00804BF0" w:rsidRPr="00804BF0" w:rsidSect="00EF2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1134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43" w:rsidRDefault="00EE7E43">
      <w:r>
        <w:separator/>
      </w:r>
    </w:p>
  </w:endnote>
  <w:endnote w:type="continuationSeparator" w:id="0">
    <w:p w:rsidR="00EE7E43" w:rsidRDefault="00EE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Default="009315F4" w:rsidP="000F1E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5F4" w:rsidRDefault="009315F4" w:rsidP="005D01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Default="009315F4" w:rsidP="000F1E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0F7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315F4" w:rsidRDefault="009315F4" w:rsidP="005D01C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E5" w:rsidRDefault="007F3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43" w:rsidRDefault="00EE7E43">
      <w:r>
        <w:separator/>
      </w:r>
    </w:p>
  </w:footnote>
  <w:footnote w:type="continuationSeparator" w:id="0">
    <w:p w:rsidR="00EE7E43" w:rsidRDefault="00EE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E5" w:rsidRDefault="007F3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F4" w:rsidRPr="008C235D" w:rsidRDefault="00CE6487" w:rsidP="0053090B">
    <w:pPr>
      <w:jc w:val="center"/>
      <w:rPr>
        <w:rFonts w:ascii="Times New Roman" w:hAnsi="Times New Roman"/>
        <w:b/>
        <w:szCs w:val="24"/>
      </w:rPr>
    </w:pPr>
    <w:r w:rsidRPr="00BD36A4">
      <w:rPr>
        <w:noProof/>
      </w:rPr>
      <w:drawing>
        <wp:inline distT="0" distB="0" distL="0" distR="0">
          <wp:extent cx="5400675" cy="120967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E5" w:rsidRDefault="007F3D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34AF5"/>
    <w:multiLevelType w:val="hybridMultilevel"/>
    <w:tmpl w:val="D5D020A8"/>
    <w:name w:val="WW8Num142"/>
    <w:lvl w:ilvl="0" w:tplc="1D0E232A">
      <w:start w:val="18"/>
      <w:numFmt w:val="none"/>
      <w:lvlText w:val="20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26A74"/>
    <w:multiLevelType w:val="hybridMultilevel"/>
    <w:tmpl w:val="71821A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9FE"/>
    <w:multiLevelType w:val="hybridMultilevel"/>
    <w:tmpl w:val="B9F8E4C0"/>
    <w:name w:val="WW8Num17"/>
    <w:lvl w:ilvl="0" w:tplc="43209188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961B4"/>
    <w:multiLevelType w:val="hybridMultilevel"/>
    <w:tmpl w:val="DF9295D4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86E56"/>
    <w:multiLevelType w:val="hybridMultilevel"/>
    <w:tmpl w:val="E7648EE4"/>
    <w:name w:val="WW8Num15"/>
    <w:lvl w:ilvl="0" w:tplc="F734248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45696"/>
    <w:multiLevelType w:val="hybridMultilevel"/>
    <w:tmpl w:val="911C7F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7905"/>
    <w:multiLevelType w:val="hybridMultilevel"/>
    <w:tmpl w:val="0A1A01EC"/>
    <w:name w:val="WW8Num142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067B"/>
    <w:multiLevelType w:val="hybridMultilevel"/>
    <w:tmpl w:val="F45891DC"/>
    <w:name w:val="WW8Num18"/>
    <w:lvl w:ilvl="0" w:tplc="458EA4E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350A2"/>
    <w:multiLevelType w:val="hybridMultilevel"/>
    <w:tmpl w:val="D50231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453E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97D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6725AD"/>
    <w:multiLevelType w:val="hybridMultilevel"/>
    <w:tmpl w:val="21788556"/>
    <w:name w:val="WW8Num19"/>
    <w:lvl w:ilvl="0" w:tplc="9138A514">
      <w:start w:val="15"/>
      <w:numFmt w:val="none"/>
      <w:lvlText w:val="16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374F9"/>
    <w:multiLevelType w:val="hybridMultilevel"/>
    <w:tmpl w:val="7FEC0D0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B66A47"/>
    <w:multiLevelType w:val="hybridMultilevel"/>
    <w:tmpl w:val="6F56A47C"/>
    <w:lvl w:ilvl="0" w:tplc="DCBA8A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3D1955"/>
    <w:multiLevelType w:val="hybridMultilevel"/>
    <w:tmpl w:val="FBDE0D1A"/>
    <w:name w:val="WW8Num13"/>
    <w:lvl w:ilvl="0" w:tplc="36DCD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030704"/>
    <w:multiLevelType w:val="hybridMultilevel"/>
    <w:tmpl w:val="87B802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77866"/>
    <w:multiLevelType w:val="hybridMultilevel"/>
    <w:tmpl w:val="C714F5EE"/>
    <w:name w:val="WW8Num12"/>
    <w:lvl w:ilvl="0" w:tplc="6B8AED3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DF2CEC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853EC5"/>
    <w:multiLevelType w:val="hybridMultilevel"/>
    <w:tmpl w:val="877079C0"/>
    <w:name w:val="WW8Num16"/>
    <w:lvl w:ilvl="0" w:tplc="F734248E">
      <w:start w:val="15"/>
      <w:numFmt w:val="none"/>
      <w:lvlText w:val="17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211804"/>
    <w:multiLevelType w:val="hybridMultilevel"/>
    <w:tmpl w:val="6E9011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F1F7F"/>
    <w:multiLevelType w:val="hybridMultilevel"/>
    <w:tmpl w:val="083C386E"/>
    <w:name w:val="WW8Num14"/>
    <w:lvl w:ilvl="0" w:tplc="50A66EE8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444B6B"/>
    <w:multiLevelType w:val="hybridMultilevel"/>
    <w:tmpl w:val="115662A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3C4491"/>
    <w:multiLevelType w:val="hybridMultilevel"/>
    <w:tmpl w:val="1498786A"/>
    <w:lvl w:ilvl="0" w:tplc="08160017">
      <w:start w:val="1"/>
      <w:numFmt w:val="lowerLetter"/>
      <w:lvlText w:val="%1)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>
      <w:start w:val="1"/>
      <w:numFmt w:val="decimal"/>
      <w:lvlText w:val="%4."/>
      <w:lvlJc w:val="left"/>
      <w:pPr>
        <w:ind w:left="3229" w:hanging="360"/>
      </w:pPr>
    </w:lvl>
    <w:lvl w:ilvl="4" w:tplc="08160019">
      <w:start w:val="1"/>
      <w:numFmt w:val="lowerLetter"/>
      <w:lvlText w:val="%5."/>
      <w:lvlJc w:val="left"/>
      <w:pPr>
        <w:ind w:left="3949" w:hanging="360"/>
      </w:pPr>
    </w:lvl>
    <w:lvl w:ilvl="5" w:tplc="0816001B">
      <w:start w:val="1"/>
      <w:numFmt w:val="lowerRoman"/>
      <w:lvlText w:val="%6."/>
      <w:lvlJc w:val="right"/>
      <w:pPr>
        <w:ind w:left="4669" w:hanging="180"/>
      </w:pPr>
    </w:lvl>
    <w:lvl w:ilvl="6" w:tplc="0816000F">
      <w:start w:val="1"/>
      <w:numFmt w:val="decimal"/>
      <w:lvlText w:val="%7."/>
      <w:lvlJc w:val="left"/>
      <w:pPr>
        <w:ind w:left="5389" w:hanging="360"/>
      </w:pPr>
    </w:lvl>
    <w:lvl w:ilvl="7" w:tplc="08160019">
      <w:start w:val="1"/>
      <w:numFmt w:val="lowerLetter"/>
      <w:lvlText w:val="%8."/>
      <w:lvlJc w:val="left"/>
      <w:pPr>
        <w:ind w:left="6109" w:hanging="360"/>
      </w:pPr>
    </w:lvl>
    <w:lvl w:ilvl="8" w:tplc="0816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7858A1"/>
    <w:multiLevelType w:val="hybridMultilevel"/>
    <w:tmpl w:val="04D0D9F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14"/>
  </w:num>
  <w:num w:numId="5">
    <w:abstractNumId w:val="6"/>
  </w:num>
  <w:num w:numId="6">
    <w:abstractNumId w:val="2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B"/>
    <w:rsid w:val="00003535"/>
    <w:rsid w:val="00003EA8"/>
    <w:rsid w:val="0000456A"/>
    <w:rsid w:val="00006359"/>
    <w:rsid w:val="000063ED"/>
    <w:rsid w:val="00006E9F"/>
    <w:rsid w:val="00007540"/>
    <w:rsid w:val="000130E1"/>
    <w:rsid w:val="00017109"/>
    <w:rsid w:val="00017171"/>
    <w:rsid w:val="00020BEF"/>
    <w:rsid w:val="00022152"/>
    <w:rsid w:val="00024DEF"/>
    <w:rsid w:val="00024F77"/>
    <w:rsid w:val="00025ECE"/>
    <w:rsid w:val="0002703E"/>
    <w:rsid w:val="00032EA8"/>
    <w:rsid w:val="00032F4E"/>
    <w:rsid w:val="00034D2D"/>
    <w:rsid w:val="00035CBC"/>
    <w:rsid w:val="000366DB"/>
    <w:rsid w:val="0003774E"/>
    <w:rsid w:val="00042601"/>
    <w:rsid w:val="00044489"/>
    <w:rsid w:val="00045024"/>
    <w:rsid w:val="000506A3"/>
    <w:rsid w:val="00051705"/>
    <w:rsid w:val="00054C64"/>
    <w:rsid w:val="00054DC1"/>
    <w:rsid w:val="000566C1"/>
    <w:rsid w:val="0005694E"/>
    <w:rsid w:val="0006431A"/>
    <w:rsid w:val="00065C89"/>
    <w:rsid w:val="00066BED"/>
    <w:rsid w:val="00067160"/>
    <w:rsid w:val="00071568"/>
    <w:rsid w:val="00071C8F"/>
    <w:rsid w:val="0007366F"/>
    <w:rsid w:val="00073BBB"/>
    <w:rsid w:val="00074414"/>
    <w:rsid w:val="000746B3"/>
    <w:rsid w:val="00075A2B"/>
    <w:rsid w:val="00085CE9"/>
    <w:rsid w:val="000872C3"/>
    <w:rsid w:val="00087D5D"/>
    <w:rsid w:val="000933EB"/>
    <w:rsid w:val="0009468A"/>
    <w:rsid w:val="0009634E"/>
    <w:rsid w:val="000A0818"/>
    <w:rsid w:val="000A2D75"/>
    <w:rsid w:val="000A4BC3"/>
    <w:rsid w:val="000A4CC3"/>
    <w:rsid w:val="000B1B8E"/>
    <w:rsid w:val="000B2607"/>
    <w:rsid w:val="000B37AA"/>
    <w:rsid w:val="000C3208"/>
    <w:rsid w:val="000C396C"/>
    <w:rsid w:val="000C5B9A"/>
    <w:rsid w:val="000C6A5A"/>
    <w:rsid w:val="000D0ABB"/>
    <w:rsid w:val="000D69D0"/>
    <w:rsid w:val="000D77E6"/>
    <w:rsid w:val="000E260D"/>
    <w:rsid w:val="000E3730"/>
    <w:rsid w:val="000E3892"/>
    <w:rsid w:val="000E79A3"/>
    <w:rsid w:val="000F1EE6"/>
    <w:rsid w:val="000F25C8"/>
    <w:rsid w:val="000F6ED4"/>
    <w:rsid w:val="00100227"/>
    <w:rsid w:val="00100242"/>
    <w:rsid w:val="00102186"/>
    <w:rsid w:val="00104A7F"/>
    <w:rsid w:val="00104F78"/>
    <w:rsid w:val="0010599B"/>
    <w:rsid w:val="00111A2D"/>
    <w:rsid w:val="00113E0C"/>
    <w:rsid w:val="001141F9"/>
    <w:rsid w:val="00114EBC"/>
    <w:rsid w:val="0012171C"/>
    <w:rsid w:val="00125830"/>
    <w:rsid w:val="00134FF5"/>
    <w:rsid w:val="00141A7F"/>
    <w:rsid w:val="00143CF8"/>
    <w:rsid w:val="00144E93"/>
    <w:rsid w:val="001516A6"/>
    <w:rsid w:val="00151AE9"/>
    <w:rsid w:val="00152658"/>
    <w:rsid w:val="00155237"/>
    <w:rsid w:val="001556F8"/>
    <w:rsid w:val="001610B0"/>
    <w:rsid w:val="0016480C"/>
    <w:rsid w:val="00165A66"/>
    <w:rsid w:val="00167BD2"/>
    <w:rsid w:val="001728CC"/>
    <w:rsid w:val="00177364"/>
    <w:rsid w:val="00182377"/>
    <w:rsid w:val="00186422"/>
    <w:rsid w:val="001866A1"/>
    <w:rsid w:val="00190D6C"/>
    <w:rsid w:val="00193290"/>
    <w:rsid w:val="00197A46"/>
    <w:rsid w:val="001A2836"/>
    <w:rsid w:val="001A485D"/>
    <w:rsid w:val="001A67EC"/>
    <w:rsid w:val="001B58A2"/>
    <w:rsid w:val="001B7209"/>
    <w:rsid w:val="001C306A"/>
    <w:rsid w:val="001C368D"/>
    <w:rsid w:val="001C3836"/>
    <w:rsid w:val="001C618D"/>
    <w:rsid w:val="001D25AE"/>
    <w:rsid w:val="001D3E31"/>
    <w:rsid w:val="001E096F"/>
    <w:rsid w:val="001E3190"/>
    <w:rsid w:val="001E47E7"/>
    <w:rsid w:val="001E4B74"/>
    <w:rsid w:val="001E5DD1"/>
    <w:rsid w:val="001E6A72"/>
    <w:rsid w:val="001E6D5C"/>
    <w:rsid w:val="001F299B"/>
    <w:rsid w:val="001F460A"/>
    <w:rsid w:val="00201C07"/>
    <w:rsid w:val="00201E74"/>
    <w:rsid w:val="002039FD"/>
    <w:rsid w:val="0020649D"/>
    <w:rsid w:val="00207200"/>
    <w:rsid w:val="002120F5"/>
    <w:rsid w:val="00216118"/>
    <w:rsid w:val="00217AB8"/>
    <w:rsid w:val="00222DF9"/>
    <w:rsid w:val="00227602"/>
    <w:rsid w:val="002305E8"/>
    <w:rsid w:val="002332D4"/>
    <w:rsid w:val="00235AA8"/>
    <w:rsid w:val="00236F17"/>
    <w:rsid w:val="002400CC"/>
    <w:rsid w:val="00240F3A"/>
    <w:rsid w:val="00251B0C"/>
    <w:rsid w:val="0025348A"/>
    <w:rsid w:val="00266F13"/>
    <w:rsid w:val="00275584"/>
    <w:rsid w:val="00277E03"/>
    <w:rsid w:val="00280144"/>
    <w:rsid w:val="00281485"/>
    <w:rsid w:val="00281FE4"/>
    <w:rsid w:val="00282B8B"/>
    <w:rsid w:val="00282E0B"/>
    <w:rsid w:val="002843F7"/>
    <w:rsid w:val="00284473"/>
    <w:rsid w:val="0029016D"/>
    <w:rsid w:val="002905A1"/>
    <w:rsid w:val="002926B8"/>
    <w:rsid w:val="00294862"/>
    <w:rsid w:val="002949C2"/>
    <w:rsid w:val="00294AFB"/>
    <w:rsid w:val="00294E91"/>
    <w:rsid w:val="002A1089"/>
    <w:rsid w:val="002A2085"/>
    <w:rsid w:val="002A3506"/>
    <w:rsid w:val="002A3803"/>
    <w:rsid w:val="002B34C6"/>
    <w:rsid w:val="002B3C52"/>
    <w:rsid w:val="002C3922"/>
    <w:rsid w:val="002C3AB8"/>
    <w:rsid w:val="002C4429"/>
    <w:rsid w:val="002C61DF"/>
    <w:rsid w:val="002D435D"/>
    <w:rsid w:val="002D51ED"/>
    <w:rsid w:val="002D5C21"/>
    <w:rsid w:val="002D7DF0"/>
    <w:rsid w:val="002E4121"/>
    <w:rsid w:val="002E5A7C"/>
    <w:rsid w:val="002E747F"/>
    <w:rsid w:val="002F0101"/>
    <w:rsid w:val="002F0B3F"/>
    <w:rsid w:val="002F14DD"/>
    <w:rsid w:val="002F2227"/>
    <w:rsid w:val="002F7062"/>
    <w:rsid w:val="0030211B"/>
    <w:rsid w:val="00304104"/>
    <w:rsid w:val="00304B22"/>
    <w:rsid w:val="00304F9D"/>
    <w:rsid w:val="00305680"/>
    <w:rsid w:val="003060D5"/>
    <w:rsid w:val="00306924"/>
    <w:rsid w:val="00317248"/>
    <w:rsid w:val="003238E8"/>
    <w:rsid w:val="00333135"/>
    <w:rsid w:val="00333732"/>
    <w:rsid w:val="00333F23"/>
    <w:rsid w:val="00341F01"/>
    <w:rsid w:val="0034310A"/>
    <w:rsid w:val="0034352F"/>
    <w:rsid w:val="00344B64"/>
    <w:rsid w:val="003476B1"/>
    <w:rsid w:val="00352D70"/>
    <w:rsid w:val="003609D0"/>
    <w:rsid w:val="00371077"/>
    <w:rsid w:val="003730FA"/>
    <w:rsid w:val="003761EE"/>
    <w:rsid w:val="00376B66"/>
    <w:rsid w:val="003817FA"/>
    <w:rsid w:val="00386AFB"/>
    <w:rsid w:val="0039132C"/>
    <w:rsid w:val="00392B15"/>
    <w:rsid w:val="0039709D"/>
    <w:rsid w:val="003A1F31"/>
    <w:rsid w:val="003A7E49"/>
    <w:rsid w:val="003B35C9"/>
    <w:rsid w:val="003B4BD3"/>
    <w:rsid w:val="003C3A1E"/>
    <w:rsid w:val="003C47F1"/>
    <w:rsid w:val="003C5FF8"/>
    <w:rsid w:val="003C67E0"/>
    <w:rsid w:val="003D23E5"/>
    <w:rsid w:val="003E132A"/>
    <w:rsid w:val="003E3385"/>
    <w:rsid w:val="003E444D"/>
    <w:rsid w:val="003E65DD"/>
    <w:rsid w:val="003E71DB"/>
    <w:rsid w:val="003E7401"/>
    <w:rsid w:val="003E74F6"/>
    <w:rsid w:val="003F07E5"/>
    <w:rsid w:val="003F17F6"/>
    <w:rsid w:val="003F1DCA"/>
    <w:rsid w:val="003F285C"/>
    <w:rsid w:val="003F290A"/>
    <w:rsid w:val="003F4718"/>
    <w:rsid w:val="003F5B50"/>
    <w:rsid w:val="003F73CD"/>
    <w:rsid w:val="003F7C5C"/>
    <w:rsid w:val="004025E5"/>
    <w:rsid w:val="00402764"/>
    <w:rsid w:val="004028C4"/>
    <w:rsid w:val="00407EA2"/>
    <w:rsid w:val="00412B46"/>
    <w:rsid w:val="004159E5"/>
    <w:rsid w:val="0041797E"/>
    <w:rsid w:val="004257B1"/>
    <w:rsid w:val="00432D46"/>
    <w:rsid w:val="00436B8A"/>
    <w:rsid w:val="00437A69"/>
    <w:rsid w:val="004402FB"/>
    <w:rsid w:val="00442EF3"/>
    <w:rsid w:val="0044566D"/>
    <w:rsid w:val="00445C81"/>
    <w:rsid w:val="0044601E"/>
    <w:rsid w:val="00450608"/>
    <w:rsid w:val="004506BC"/>
    <w:rsid w:val="004533CC"/>
    <w:rsid w:val="0045375C"/>
    <w:rsid w:val="004552B4"/>
    <w:rsid w:val="00460D60"/>
    <w:rsid w:val="00463340"/>
    <w:rsid w:val="0046739A"/>
    <w:rsid w:val="00467A9E"/>
    <w:rsid w:val="00474A05"/>
    <w:rsid w:val="004A2189"/>
    <w:rsid w:val="004A5C6C"/>
    <w:rsid w:val="004B1D4F"/>
    <w:rsid w:val="004B6F92"/>
    <w:rsid w:val="004C19A2"/>
    <w:rsid w:val="004C30D1"/>
    <w:rsid w:val="004C50EC"/>
    <w:rsid w:val="004D1B5C"/>
    <w:rsid w:val="004D3FFD"/>
    <w:rsid w:val="004D464E"/>
    <w:rsid w:val="004D560C"/>
    <w:rsid w:val="004E34FE"/>
    <w:rsid w:val="004E747E"/>
    <w:rsid w:val="004E7D8D"/>
    <w:rsid w:val="004F22DF"/>
    <w:rsid w:val="004F5E92"/>
    <w:rsid w:val="004F6A97"/>
    <w:rsid w:val="004F7C3F"/>
    <w:rsid w:val="00501536"/>
    <w:rsid w:val="00501A3E"/>
    <w:rsid w:val="00502D39"/>
    <w:rsid w:val="00503F95"/>
    <w:rsid w:val="00504434"/>
    <w:rsid w:val="00504D29"/>
    <w:rsid w:val="00506E5E"/>
    <w:rsid w:val="005073B6"/>
    <w:rsid w:val="0050781B"/>
    <w:rsid w:val="00513180"/>
    <w:rsid w:val="0051686D"/>
    <w:rsid w:val="005203C9"/>
    <w:rsid w:val="005209C3"/>
    <w:rsid w:val="00524494"/>
    <w:rsid w:val="00525843"/>
    <w:rsid w:val="0053090B"/>
    <w:rsid w:val="00531497"/>
    <w:rsid w:val="00532990"/>
    <w:rsid w:val="0053323F"/>
    <w:rsid w:val="00537011"/>
    <w:rsid w:val="005377B7"/>
    <w:rsid w:val="00544056"/>
    <w:rsid w:val="00545A05"/>
    <w:rsid w:val="00546B16"/>
    <w:rsid w:val="005541A1"/>
    <w:rsid w:val="00555587"/>
    <w:rsid w:val="0056474D"/>
    <w:rsid w:val="005671C9"/>
    <w:rsid w:val="0057194C"/>
    <w:rsid w:val="00572C54"/>
    <w:rsid w:val="00581381"/>
    <w:rsid w:val="00581C0C"/>
    <w:rsid w:val="00582722"/>
    <w:rsid w:val="005861D0"/>
    <w:rsid w:val="005907F2"/>
    <w:rsid w:val="005959F7"/>
    <w:rsid w:val="005960B0"/>
    <w:rsid w:val="005A01A3"/>
    <w:rsid w:val="005A4D45"/>
    <w:rsid w:val="005B1DFE"/>
    <w:rsid w:val="005B2D88"/>
    <w:rsid w:val="005C0349"/>
    <w:rsid w:val="005C2C92"/>
    <w:rsid w:val="005C7BD5"/>
    <w:rsid w:val="005D01CC"/>
    <w:rsid w:val="005D0A66"/>
    <w:rsid w:val="005D0A91"/>
    <w:rsid w:val="005D1063"/>
    <w:rsid w:val="005D1381"/>
    <w:rsid w:val="005D23B5"/>
    <w:rsid w:val="005D2592"/>
    <w:rsid w:val="005D292B"/>
    <w:rsid w:val="005D3027"/>
    <w:rsid w:val="005D7742"/>
    <w:rsid w:val="005E03D7"/>
    <w:rsid w:val="005E3FAB"/>
    <w:rsid w:val="005E6350"/>
    <w:rsid w:val="005F328C"/>
    <w:rsid w:val="005F5DF7"/>
    <w:rsid w:val="006026DB"/>
    <w:rsid w:val="006102B9"/>
    <w:rsid w:val="006120CF"/>
    <w:rsid w:val="00613C65"/>
    <w:rsid w:val="006144F9"/>
    <w:rsid w:val="00615D85"/>
    <w:rsid w:val="00617261"/>
    <w:rsid w:val="00620F7F"/>
    <w:rsid w:val="00623200"/>
    <w:rsid w:val="00623933"/>
    <w:rsid w:val="00625202"/>
    <w:rsid w:val="006252DA"/>
    <w:rsid w:val="00625C8A"/>
    <w:rsid w:val="00627416"/>
    <w:rsid w:val="00631343"/>
    <w:rsid w:val="006319A1"/>
    <w:rsid w:val="00634C78"/>
    <w:rsid w:val="00636AE3"/>
    <w:rsid w:val="00637D4B"/>
    <w:rsid w:val="0064257A"/>
    <w:rsid w:val="00647D74"/>
    <w:rsid w:val="00657615"/>
    <w:rsid w:val="006606CA"/>
    <w:rsid w:val="006743C3"/>
    <w:rsid w:val="00675D4C"/>
    <w:rsid w:val="00684356"/>
    <w:rsid w:val="00691E0B"/>
    <w:rsid w:val="00693F07"/>
    <w:rsid w:val="006949F1"/>
    <w:rsid w:val="00694E89"/>
    <w:rsid w:val="00696F24"/>
    <w:rsid w:val="00697D25"/>
    <w:rsid w:val="006A04B1"/>
    <w:rsid w:val="006A30F5"/>
    <w:rsid w:val="006A7971"/>
    <w:rsid w:val="006B1207"/>
    <w:rsid w:val="006B273C"/>
    <w:rsid w:val="006B3402"/>
    <w:rsid w:val="006B37E2"/>
    <w:rsid w:val="006B5321"/>
    <w:rsid w:val="006B5F17"/>
    <w:rsid w:val="006C4782"/>
    <w:rsid w:val="006C5BD4"/>
    <w:rsid w:val="006C625B"/>
    <w:rsid w:val="006C656E"/>
    <w:rsid w:val="006C6AB0"/>
    <w:rsid w:val="006C7B00"/>
    <w:rsid w:val="006D1430"/>
    <w:rsid w:val="006D2779"/>
    <w:rsid w:val="006D75ED"/>
    <w:rsid w:val="006E067B"/>
    <w:rsid w:val="006E2E19"/>
    <w:rsid w:val="006E4784"/>
    <w:rsid w:val="006E5D3F"/>
    <w:rsid w:val="006E6D19"/>
    <w:rsid w:val="006F04C7"/>
    <w:rsid w:val="006F1E7E"/>
    <w:rsid w:val="006F2623"/>
    <w:rsid w:val="006F3B55"/>
    <w:rsid w:val="00707459"/>
    <w:rsid w:val="00710728"/>
    <w:rsid w:val="00715044"/>
    <w:rsid w:val="00723FF2"/>
    <w:rsid w:val="00724D82"/>
    <w:rsid w:val="007252B3"/>
    <w:rsid w:val="00730C87"/>
    <w:rsid w:val="00730D97"/>
    <w:rsid w:val="00731FDC"/>
    <w:rsid w:val="00735FB2"/>
    <w:rsid w:val="00736536"/>
    <w:rsid w:val="0074532C"/>
    <w:rsid w:val="00746ED1"/>
    <w:rsid w:val="00747DF4"/>
    <w:rsid w:val="00750B3E"/>
    <w:rsid w:val="00753982"/>
    <w:rsid w:val="00756ADC"/>
    <w:rsid w:val="00757D93"/>
    <w:rsid w:val="00761616"/>
    <w:rsid w:val="00764D5B"/>
    <w:rsid w:val="00775A14"/>
    <w:rsid w:val="00784094"/>
    <w:rsid w:val="00784C4E"/>
    <w:rsid w:val="007878DD"/>
    <w:rsid w:val="007928DF"/>
    <w:rsid w:val="007949A6"/>
    <w:rsid w:val="00794F3B"/>
    <w:rsid w:val="00797DFF"/>
    <w:rsid w:val="007A0234"/>
    <w:rsid w:val="007A701A"/>
    <w:rsid w:val="007B0F4A"/>
    <w:rsid w:val="007B1B15"/>
    <w:rsid w:val="007B44DF"/>
    <w:rsid w:val="007C4C4A"/>
    <w:rsid w:val="007D13EB"/>
    <w:rsid w:val="007D326C"/>
    <w:rsid w:val="007D3D2A"/>
    <w:rsid w:val="007D491E"/>
    <w:rsid w:val="007D4AF4"/>
    <w:rsid w:val="007D6D98"/>
    <w:rsid w:val="007E0FA5"/>
    <w:rsid w:val="007E28EC"/>
    <w:rsid w:val="007E4B2C"/>
    <w:rsid w:val="007E4CED"/>
    <w:rsid w:val="007F3DE5"/>
    <w:rsid w:val="007F5A76"/>
    <w:rsid w:val="007F5FD3"/>
    <w:rsid w:val="007F6FF8"/>
    <w:rsid w:val="0080015A"/>
    <w:rsid w:val="00804BF0"/>
    <w:rsid w:val="00811979"/>
    <w:rsid w:val="00813626"/>
    <w:rsid w:val="00832393"/>
    <w:rsid w:val="008401C7"/>
    <w:rsid w:val="008408FC"/>
    <w:rsid w:val="00845A0A"/>
    <w:rsid w:val="00850987"/>
    <w:rsid w:val="00854056"/>
    <w:rsid w:val="0085466E"/>
    <w:rsid w:val="008554E3"/>
    <w:rsid w:val="008576B6"/>
    <w:rsid w:val="00863303"/>
    <w:rsid w:val="00865751"/>
    <w:rsid w:val="00866D70"/>
    <w:rsid w:val="0086762D"/>
    <w:rsid w:val="00867855"/>
    <w:rsid w:val="00871B3D"/>
    <w:rsid w:val="0087254E"/>
    <w:rsid w:val="008744FF"/>
    <w:rsid w:val="00876606"/>
    <w:rsid w:val="0087725A"/>
    <w:rsid w:val="00880751"/>
    <w:rsid w:val="008837C1"/>
    <w:rsid w:val="00885BBB"/>
    <w:rsid w:val="00886AF7"/>
    <w:rsid w:val="00886D20"/>
    <w:rsid w:val="008931D9"/>
    <w:rsid w:val="00895652"/>
    <w:rsid w:val="008A01CB"/>
    <w:rsid w:val="008A1F64"/>
    <w:rsid w:val="008A47D9"/>
    <w:rsid w:val="008A5CB5"/>
    <w:rsid w:val="008B3397"/>
    <w:rsid w:val="008B3B25"/>
    <w:rsid w:val="008B5C00"/>
    <w:rsid w:val="008B7833"/>
    <w:rsid w:val="008B7DB0"/>
    <w:rsid w:val="008C02CD"/>
    <w:rsid w:val="008C25E6"/>
    <w:rsid w:val="008C32C9"/>
    <w:rsid w:val="008C4DED"/>
    <w:rsid w:val="008C780B"/>
    <w:rsid w:val="008D0A68"/>
    <w:rsid w:val="008D188A"/>
    <w:rsid w:val="008D324C"/>
    <w:rsid w:val="008D4AAA"/>
    <w:rsid w:val="008D7FE7"/>
    <w:rsid w:val="008E00C0"/>
    <w:rsid w:val="008E3988"/>
    <w:rsid w:val="008F099C"/>
    <w:rsid w:val="008F41E0"/>
    <w:rsid w:val="008F5633"/>
    <w:rsid w:val="008F5CCA"/>
    <w:rsid w:val="008F6043"/>
    <w:rsid w:val="008F7496"/>
    <w:rsid w:val="00903114"/>
    <w:rsid w:val="00904107"/>
    <w:rsid w:val="009047DE"/>
    <w:rsid w:val="0091620D"/>
    <w:rsid w:val="00920DEB"/>
    <w:rsid w:val="009213E6"/>
    <w:rsid w:val="00925DFD"/>
    <w:rsid w:val="009315F4"/>
    <w:rsid w:val="00934F0A"/>
    <w:rsid w:val="00935BC8"/>
    <w:rsid w:val="00937F67"/>
    <w:rsid w:val="00942C6F"/>
    <w:rsid w:val="009446D1"/>
    <w:rsid w:val="00947E3C"/>
    <w:rsid w:val="0095490C"/>
    <w:rsid w:val="00955C29"/>
    <w:rsid w:val="009569A7"/>
    <w:rsid w:val="00960284"/>
    <w:rsid w:val="00962E8E"/>
    <w:rsid w:val="00963320"/>
    <w:rsid w:val="00967055"/>
    <w:rsid w:val="009759FC"/>
    <w:rsid w:val="00980B08"/>
    <w:rsid w:val="00981BB6"/>
    <w:rsid w:val="009830F8"/>
    <w:rsid w:val="00983667"/>
    <w:rsid w:val="009918D0"/>
    <w:rsid w:val="009939CC"/>
    <w:rsid w:val="009A3245"/>
    <w:rsid w:val="009A3A1C"/>
    <w:rsid w:val="009B1853"/>
    <w:rsid w:val="009B6840"/>
    <w:rsid w:val="009B7480"/>
    <w:rsid w:val="009C2646"/>
    <w:rsid w:val="009E2CD1"/>
    <w:rsid w:val="009E5AAF"/>
    <w:rsid w:val="009F5859"/>
    <w:rsid w:val="009F67CA"/>
    <w:rsid w:val="00A0534E"/>
    <w:rsid w:val="00A12D3B"/>
    <w:rsid w:val="00A176B3"/>
    <w:rsid w:val="00A17C54"/>
    <w:rsid w:val="00A21CDA"/>
    <w:rsid w:val="00A25702"/>
    <w:rsid w:val="00A275AE"/>
    <w:rsid w:val="00A278D0"/>
    <w:rsid w:val="00A30F08"/>
    <w:rsid w:val="00A31102"/>
    <w:rsid w:val="00A3356B"/>
    <w:rsid w:val="00A344F5"/>
    <w:rsid w:val="00A360C2"/>
    <w:rsid w:val="00A37371"/>
    <w:rsid w:val="00A37F57"/>
    <w:rsid w:val="00A42784"/>
    <w:rsid w:val="00A43811"/>
    <w:rsid w:val="00A544B9"/>
    <w:rsid w:val="00A60A29"/>
    <w:rsid w:val="00A62CF0"/>
    <w:rsid w:val="00A63E1F"/>
    <w:rsid w:val="00A661ED"/>
    <w:rsid w:val="00A70690"/>
    <w:rsid w:val="00A716E5"/>
    <w:rsid w:val="00A73CD0"/>
    <w:rsid w:val="00A768C7"/>
    <w:rsid w:val="00A76ABA"/>
    <w:rsid w:val="00A775A5"/>
    <w:rsid w:val="00A776A3"/>
    <w:rsid w:val="00A834C3"/>
    <w:rsid w:val="00A83D76"/>
    <w:rsid w:val="00A852F2"/>
    <w:rsid w:val="00A85713"/>
    <w:rsid w:val="00A8620B"/>
    <w:rsid w:val="00A87968"/>
    <w:rsid w:val="00A913BE"/>
    <w:rsid w:val="00A94B2F"/>
    <w:rsid w:val="00A96EEE"/>
    <w:rsid w:val="00AA1667"/>
    <w:rsid w:val="00AA3325"/>
    <w:rsid w:val="00AA3446"/>
    <w:rsid w:val="00AA3816"/>
    <w:rsid w:val="00AA4E20"/>
    <w:rsid w:val="00AA66A0"/>
    <w:rsid w:val="00AB67FE"/>
    <w:rsid w:val="00AC19FC"/>
    <w:rsid w:val="00AC685B"/>
    <w:rsid w:val="00AD19EE"/>
    <w:rsid w:val="00AD2A00"/>
    <w:rsid w:val="00AE585D"/>
    <w:rsid w:val="00AF3C0C"/>
    <w:rsid w:val="00AF4850"/>
    <w:rsid w:val="00B03A44"/>
    <w:rsid w:val="00B06AFD"/>
    <w:rsid w:val="00B10103"/>
    <w:rsid w:val="00B15391"/>
    <w:rsid w:val="00B16A7A"/>
    <w:rsid w:val="00B17048"/>
    <w:rsid w:val="00B21A75"/>
    <w:rsid w:val="00B238DE"/>
    <w:rsid w:val="00B23AD3"/>
    <w:rsid w:val="00B2529A"/>
    <w:rsid w:val="00B31053"/>
    <w:rsid w:val="00B337CA"/>
    <w:rsid w:val="00B40288"/>
    <w:rsid w:val="00B51128"/>
    <w:rsid w:val="00B55BA3"/>
    <w:rsid w:val="00B562AA"/>
    <w:rsid w:val="00B6019D"/>
    <w:rsid w:val="00B63C15"/>
    <w:rsid w:val="00B664B1"/>
    <w:rsid w:val="00B6734D"/>
    <w:rsid w:val="00B7143A"/>
    <w:rsid w:val="00B72187"/>
    <w:rsid w:val="00B72965"/>
    <w:rsid w:val="00B7507B"/>
    <w:rsid w:val="00B757F4"/>
    <w:rsid w:val="00B76BB3"/>
    <w:rsid w:val="00B80609"/>
    <w:rsid w:val="00B80626"/>
    <w:rsid w:val="00B85F57"/>
    <w:rsid w:val="00B8748F"/>
    <w:rsid w:val="00BA4C87"/>
    <w:rsid w:val="00BA5A6F"/>
    <w:rsid w:val="00BA68D3"/>
    <w:rsid w:val="00BA7636"/>
    <w:rsid w:val="00BB2E2C"/>
    <w:rsid w:val="00BB7370"/>
    <w:rsid w:val="00BC2683"/>
    <w:rsid w:val="00BC3090"/>
    <w:rsid w:val="00BD17AE"/>
    <w:rsid w:val="00BF6077"/>
    <w:rsid w:val="00BF639C"/>
    <w:rsid w:val="00C03BAC"/>
    <w:rsid w:val="00C0500D"/>
    <w:rsid w:val="00C05D6D"/>
    <w:rsid w:val="00C06ADD"/>
    <w:rsid w:val="00C07A0A"/>
    <w:rsid w:val="00C11F43"/>
    <w:rsid w:val="00C12204"/>
    <w:rsid w:val="00C12556"/>
    <w:rsid w:val="00C1538D"/>
    <w:rsid w:val="00C161B7"/>
    <w:rsid w:val="00C177E3"/>
    <w:rsid w:val="00C201B4"/>
    <w:rsid w:val="00C23D66"/>
    <w:rsid w:val="00C33CF8"/>
    <w:rsid w:val="00C364F8"/>
    <w:rsid w:val="00C40AFB"/>
    <w:rsid w:val="00C52C9F"/>
    <w:rsid w:val="00C542B7"/>
    <w:rsid w:val="00C55C6B"/>
    <w:rsid w:val="00C62B97"/>
    <w:rsid w:val="00C64ABD"/>
    <w:rsid w:val="00C6500F"/>
    <w:rsid w:val="00C70735"/>
    <w:rsid w:val="00C733EF"/>
    <w:rsid w:val="00C83124"/>
    <w:rsid w:val="00C84B13"/>
    <w:rsid w:val="00C86658"/>
    <w:rsid w:val="00C97279"/>
    <w:rsid w:val="00CA49EB"/>
    <w:rsid w:val="00CB10C6"/>
    <w:rsid w:val="00CB379B"/>
    <w:rsid w:val="00CC102A"/>
    <w:rsid w:val="00CC2EBF"/>
    <w:rsid w:val="00CD1B17"/>
    <w:rsid w:val="00CE289F"/>
    <w:rsid w:val="00CE2B4E"/>
    <w:rsid w:val="00CE3595"/>
    <w:rsid w:val="00CE38E4"/>
    <w:rsid w:val="00CE3FB3"/>
    <w:rsid w:val="00CE6487"/>
    <w:rsid w:val="00CE7A12"/>
    <w:rsid w:val="00CF50FA"/>
    <w:rsid w:val="00CF5C10"/>
    <w:rsid w:val="00CF60EE"/>
    <w:rsid w:val="00D01687"/>
    <w:rsid w:val="00D01FD8"/>
    <w:rsid w:val="00D0204E"/>
    <w:rsid w:val="00D027DB"/>
    <w:rsid w:val="00D07803"/>
    <w:rsid w:val="00D1010C"/>
    <w:rsid w:val="00D1046A"/>
    <w:rsid w:val="00D1155A"/>
    <w:rsid w:val="00D129B8"/>
    <w:rsid w:val="00D20845"/>
    <w:rsid w:val="00D21D60"/>
    <w:rsid w:val="00D23A60"/>
    <w:rsid w:val="00D243C1"/>
    <w:rsid w:val="00D24C59"/>
    <w:rsid w:val="00D27C06"/>
    <w:rsid w:val="00D30FD1"/>
    <w:rsid w:val="00D338A8"/>
    <w:rsid w:val="00D33A0A"/>
    <w:rsid w:val="00D33E7A"/>
    <w:rsid w:val="00D34485"/>
    <w:rsid w:val="00D40247"/>
    <w:rsid w:val="00D43DF9"/>
    <w:rsid w:val="00D44D07"/>
    <w:rsid w:val="00D46B09"/>
    <w:rsid w:val="00D47838"/>
    <w:rsid w:val="00D5125F"/>
    <w:rsid w:val="00D550AE"/>
    <w:rsid w:val="00D56327"/>
    <w:rsid w:val="00D57C62"/>
    <w:rsid w:val="00D614C2"/>
    <w:rsid w:val="00D661D1"/>
    <w:rsid w:val="00D70489"/>
    <w:rsid w:val="00D71AA0"/>
    <w:rsid w:val="00D7526D"/>
    <w:rsid w:val="00D77C80"/>
    <w:rsid w:val="00D833CD"/>
    <w:rsid w:val="00D84CDC"/>
    <w:rsid w:val="00D85023"/>
    <w:rsid w:val="00D85B9F"/>
    <w:rsid w:val="00D90DFC"/>
    <w:rsid w:val="00D916BA"/>
    <w:rsid w:val="00D95650"/>
    <w:rsid w:val="00D9610D"/>
    <w:rsid w:val="00D96C9D"/>
    <w:rsid w:val="00D97A35"/>
    <w:rsid w:val="00DA1C2E"/>
    <w:rsid w:val="00DA35E5"/>
    <w:rsid w:val="00DB3B19"/>
    <w:rsid w:val="00DB53C1"/>
    <w:rsid w:val="00DC1924"/>
    <w:rsid w:val="00DC5BC6"/>
    <w:rsid w:val="00DC73F9"/>
    <w:rsid w:val="00DE210B"/>
    <w:rsid w:val="00DE3663"/>
    <w:rsid w:val="00DE46AA"/>
    <w:rsid w:val="00DE5AAE"/>
    <w:rsid w:val="00DE7576"/>
    <w:rsid w:val="00DF0D4F"/>
    <w:rsid w:val="00DF10E8"/>
    <w:rsid w:val="00DF256B"/>
    <w:rsid w:val="00E02620"/>
    <w:rsid w:val="00E10997"/>
    <w:rsid w:val="00E1435A"/>
    <w:rsid w:val="00E14A29"/>
    <w:rsid w:val="00E157C1"/>
    <w:rsid w:val="00E162CF"/>
    <w:rsid w:val="00E22263"/>
    <w:rsid w:val="00E2744C"/>
    <w:rsid w:val="00E30D23"/>
    <w:rsid w:val="00E32886"/>
    <w:rsid w:val="00E3289D"/>
    <w:rsid w:val="00E32927"/>
    <w:rsid w:val="00E32E63"/>
    <w:rsid w:val="00E34F32"/>
    <w:rsid w:val="00E37B23"/>
    <w:rsid w:val="00E409F2"/>
    <w:rsid w:val="00E43B6C"/>
    <w:rsid w:val="00E559F9"/>
    <w:rsid w:val="00E55D69"/>
    <w:rsid w:val="00E563E8"/>
    <w:rsid w:val="00E612C9"/>
    <w:rsid w:val="00E6305F"/>
    <w:rsid w:val="00E65DC0"/>
    <w:rsid w:val="00E6617D"/>
    <w:rsid w:val="00E675D5"/>
    <w:rsid w:val="00E77F73"/>
    <w:rsid w:val="00E800BB"/>
    <w:rsid w:val="00E81C4D"/>
    <w:rsid w:val="00E931EC"/>
    <w:rsid w:val="00E9447A"/>
    <w:rsid w:val="00E947DE"/>
    <w:rsid w:val="00E97121"/>
    <w:rsid w:val="00E97C7D"/>
    <w:rsid w:val="00EA3C51"/>
    <w:rsid w:val="00EA5564"/>
    <w:rsid w:val="00EA6DFF"/>
    <w:rsid w:val="00EB0C7D"/>
    <w:rsid w:val="00EB11DF"/>
    <w:rsid w:val="00EB3267"/>
    <w:rsid w:val="00EB7496"/>
    <w:rsid w:val="00EC4D80"/>
    <w:rsid w:val="00EC614B"/>
    <w:rsid w:val="00ED692B"/>
    <w:rsid w:val="00ED6D0A"/>
    <w:rsid w:val="00ED71ED"/>
    <w:rsid w:val="00ED7E90"/>
    <w:rsid w:val="00EE09F5"/>
    <w:rsid w:val="00EE0F23"/>
    <w:rsid w:val="00EE2036"/>
    <w:rsid w:val="00EE4E87"/>
    <w:rsid w:val="00EE511D"/>
    <w:rsid w:val="00EE7E43"/>
    <w:rsid w:val="00EF1805"/>
    <w:rsid w:val="00EF2A57"/>
    <w:rsid w:val="00F022D2"/>
    <w:rsid w:val="00F02D97"/>
    <w:rsid w:val="00F10081"/>
    <w:rsid w:val="00F11919"/>
    <w:rsid w:val="00F12E90"/>
    <w:rsid w:val="00F14052"/>
    <w:rsid w:val="00F17288"/>
    <w:rsid w:val="00F1754A"/>
    <w:rsid w:val="00F216C6"/>
    <w:rsid w:val="00F22242"/>
    <w:rsid w:val="00F227F2"/>
    <w:rsid w:val="00F23130"/>
    <w:rsid w:val="00F25964"/>
    <w:rsid w:val="00F30241"/>
    <w:rsid w:val="00F3379B"/>
    <w:rsid w:val="00F338CE"/>
    <w:rsid w:val="00F34AD2"/>
    <w:rsid w:val="00F34CB6"/>
    <w:rsid w:val="00F34E10"/>
    <w:rsid w:val="00F35EAF"/>
    <w:rsid w:val="00F374C9"/>
    <w:rsid w:val="00F37CEC"/>
    <w:rsid w:val="00F44BF5"/>
    <w:rsid w:val="00F45611"/>
    <w:rsid w:val="00F466BF"/>
    <w:rsid w:val="00F468FF"/>
    <w:rsid w:val="00F54025"/>
    <w:rsid w:val="00F54C06"/>
    <w:rsid w:val="00F5687D"/>
    <w:rsid w:val="00F613FF"/>
    <w:rsid w:val="00F62153"/>
    <w:rsid w:val="00F71D0C"/>
    <w:rsid w:val="00F73904"/>
    <w:rsid w:val="00F77C80"/>
    <w:rsid w:val="00F81B7F"/>
    <w:rsid w:val="00F85557"/>
    <w:rsid w:val="00F85659"/>
    <w:rsid w:val="00F90D46"/>
    <w:rsid w:val="00F90D52"/>
    <w:rsid w:val="00F934E4"/>
    <w:rsid w:val="00F93AD9"/>
    <w:rsid w:val="00FA1121"/>
    <w:rsid w:val="00FA41AC"/>
    <w:rsid w:val="00FB20D3"/>
    <w:rsid w:val="00FB2EDB"/>
    <w:rsid w:val="00FB3FC4"/>
    <w:rsid w:val="00FB75C2"/>
    <w:rsid w:val="00FC556A"/>
    <w:rsid w:val="00FC7452"/>
    <w:rsid w:val="00FD107A"/>
    <w:rsid w:val="00FD32F2"/>
    <w:rsid w:val="00FD3AF0"/>
    <w:rsid w:val="00FD7BAF"/>
    <w:rsid w:val="00FE0658"/>
    <w:rsid w:val="00FE1531"/>
    <w:rsid w:val="00FE1752"/>
    <w:rsid w:val="00FE1E3D"/>
    <w:rsid w:val="00FE1E86"/>
    <w:rsid w:val="00FF1D78"/>
    <w:rsid w:val="00FF31F6"/>
    <w:rsid w:val="00FF4CD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2C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DE"/>
    <w:rPr>
      <w:sz w:val="24"/>
    </w:rPr>
  </w:style>
  <w:style w:type="paragraph" w:styleId="Ttulo1">
    <w:name w:val="Título 1"/>
    <w:basedOn w:val="Normal"/>
    <w:next w:val="Normal"/>
    <w:qFormat/>
    <w:pPr>
      <w:keepNext/>
      <w:tabs>
        <w:tab w:val="center" w:pos="0"/>
      </w:tabs>
      <w:spacing w:before="60"/>
      <w:jc w:val="center"/>
      <w:outlineLvl w:val="0"/>
    </w:pPr>
    <w:rPr>
      <w:b/>
      <w:sz w:val="20"/>
    </w:rPr>
  </w:style>
  <w:style w:type="paragraph" w:styleId="Ttulo2">
    <w:name w:val="Título 2"/>
    <w:basedOn w:val="Normal"/>
    <w:next w:val="Normal"/>
    <w:qFormat/>
    <w:pPr>
      <w:keepNext/>
      <w:tabs>
        <w:tab w:val="center" w:pos="0"/>
      </w:tabs>
      <w:spacing w:before="60" w:after="320"/>
      <w:jc w:val="center"/>
      <w:outlineLvl w:val="1"/>
    </w:pPr>
    <w:rPr>
      <w:rFonts w:ascii="Times New Roman" w:hAnsi="Times New Roman"/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customStyle="1" w:styleId="ENDEREO">
    <w:name w:val="ENDEREÇO"/>
    <w:basedOn w:val="Normal"/>
    <w:pPr>
      <w:ind w:left="280" w:right="86"/>
    </w:pPr>
  </w:style>
  <w:style w:type="paragraph" w:customStyle="1" w:styleId="CODPOSTAL">
    <w:name w:val="COD POSTAL"/>
    <w:basedOn w:val="ENDEREO"/>
    <w:rPr>
      <w:caps/>
    </w:rPr>
  </w:style>
  <w:style w:type="paragraph" w:customStyle="1" w:styleId="Assunto">
    <w:name w:val="Assunto"/>
    <w:basedOn w:val="Normal"/>
    <w:next w:val="Normal"/>
    <w:pPr>
      <w:spacing w:before="180" w:after="120"/>
    </w:pPr>
    <w:rPr>
      <w:smallCaps/>
      <w:sz w:val="20"/>
    </w:rPr>
  </w:style>
  <w:style w:type="paragraph" w:customStyle="1" w:styleId="Texto">
    <w:name w:val="Texto"/>
    <w:basedOn w:val="Normal"/>
    <w:pPr>
      <w:spacing w:before="60" w:after="60"/>
      <w:ind w:firstLine="860"/>
      <w:jc w:val="both"/>
    </w:pPr>
    <w:rPr>
      <w:sz w:val="20"/>
    </w:rPr>
  </w:style>
  <w:style w:type="paragraph" w:customStyle="1" w:styleId="Assina">
    <w:name w:val="Assina"/>
    <w:basedOn w:val="Texto"/>
    <w:pPr>
      <w:spacing w:before="720" w:after="0"/>
      <w:ind w:left="3960" w:right="1120" w:firstLine="0"/>
      <w:jc w:val="center"/>
    </w:pPr>
  </w:style>
  <w:style w:type="table" w:styleId="TabelacomGrelha">
    <w:name w:val="Tabela com Grelha"/>
    <w:basedOn w:val="Tabelanormal"/>
    <w:rsid w:val="0036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959F7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5D01CC"/>
  </w:style>
  <w:style w:type="paragraph" w:styleId="PargrafodaLista">
    <w:name w:val="List Paragraph"/>
    <w:basedOn w:val="Normal"/>
    <w:uiPriority w:val="34"/>
    <w:qFormat/>
    <w:rsid w:val="00A96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rsid w:val="00FE1752"/>
    <w:rPr>
      <w:color w:val="0000FF"/>
      <w:u w:val="single"/>
    </w:rPr>
  </w:style>
  <w:style w:type="character" w:customStyle="1" w:styleId="A2">
    <w:name w:val="A2"/>
    <w:uiPriority w:val="99"/>
    <w:rsid w:val="008B3B25"/>
    <w:rPr>
      <w:color w:val="000000"/>
      <w:sz w:val="22"/>
    </w:rPr>
  </w:style>
  <w:style w:type="paragraph" w:styleId="NormalWeb">
    <w:name w:val="Normal (Web)"/>
    <w:basedOn w:val="Normal"/>
    <w:rsid w:val="001E5DD1"/>
    <w:pPr>
      <w:spacing w:before="100" w:beforeAutospacing="1" w:after="100" w:afterAutospacing="1"/>
    </w:pPr>
    <w:rPr>
      <w:rFonts w:ascii="Verdana" w:hAnsi="Verdana"/>
      <w:sz w:val="10"/>
      <w:szCs w:val="10"/>
    </w:rPr>
  </w:style>
  <w:style w:type="character" w:customStyle="1" w:styleId="MenoNoResolvida">
    <w:name w:val="Menção Não Resolvida"/>
    <w:uiPriority w:val="99"/>
    <w:semiHidden/>
    <w:unhideWhenUsed/>
    <w:rsid w:val="00E43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ianosnomundo.azores.gov.p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ilhaeomundo.drc@azores.go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lhaeomundo.drc@azores.gov.p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912B-3210-4A0A-B4BF-BD1C166F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Links>
    <vt:vector size="18" baseType="variant">
      <vt:variant>
        <vt:i4>7733313</vt:i4>
      </vt:variant>
      <vt:variant>
        <vt:i4>6</vt:i4>
      </vt:variant>
      <vt:variant>
        <vt:i4>0</vt:i4>
      </vt:variant>
      <vt:variant>
        <vt:i4>5</vt:i4>
      </vt:variant>
      <vt:variant>
        <vt:lpwstr>mailto:ailhaeomundo.drc@azores.gov.pt</vt:lpwstr>
      </vt:variant>
      <vt:variant>
        <vt:lpwstr/>
      </vt:variant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mailto:ailhaeomundo.drc@azores.gov.pt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https://acorianosnomundo.azores.gov.pt/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2023-05-25T11:28:00Z</dcterms:created>
  <dcterms:modified xsi:type="dcterms:W3CDTF">2023-05-25T11:28:00Z</dcterms:modified>
</cp:coreProperties>
</file>